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8B" w:rsidRPr="002174B7" w:rsidRDefault="000B7F2E" w:rsidP="00520B8B">
      <w:pPr>
        <w:rPr>
          <w:rFonts w:ascii="Adobe Arabic" w:hAnsi="Adobe Arabic" w:cs="Adobe Arabic"/>
          <w:b/>
          <w:bCs/>
          <w:sz w:val="32"/>
          <w:szCs w:val="32"/>
          <w:rtl/>
        </w:rPr>
      </w:pPr>
      <w:r w:rsidRPr="002174B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أخي ولي </w:t>
      </w:r>
      <w:proofErr w:type="gramStart"/>
      <w:r w:rsidRPr="002174B7">
        <w:rPr>
          <w:rFonts w:ascii="Adobe Arabic" w:hAnsi="Adobe Arabic" w:cs="Adobe Arabic" w:hint="cs"/>
          <w:b/>
          <w:bCs/>
          <w:sz w:val="32"/>
          <w:szCs w:val="32"/>
          <w:rtl/>
        </w:rPr>
        <w:t>الأمر :</w:t>
      </w:r>
      <w:proofErr w:type="gramEnd"/>
      <w:r w:rsidRPr="002174B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</w:p>
    <w:p w:rsidR="000B7F2E" w:rsidRPr="002174B7" w:rsidRDefault="000B7F2E" w:rsidP="00C33392">
      <w:pPr>
        <w:jc w:val="both"/>
        <w:rPr>
          <w:rFonts w:ascii="Adobe Arabic" w:hAnsi="Adobe Arabic" w:cs="Adobe Arabic"/>
          <w:sz w:val="27"/>
          <w:szCs w:val="27"/>
          <w:rtl/>
        </w:rPr>
      </w:pPr>
      <w:r w:rsidRPr="002174B7">
        <w:rPr>
          <w:rFonts w:ascii="Adobe Arabic" w:hAnsi="Adobe Arabic" w:cs="Adobe Arabic" w:hint="cs"/>
          <w:sz w:val="27"/>
          <w:szCs w:val="27"/>
          <w:rtl/>
        </w:rPr>
        <w:t>تقوم إدارة التعليم بم</w:t>
      </w:r>
      <w:r w:rsidR="00CB4301">
        <w:rPr>
          <w:rFonts w:ascii="Adobe Arabic" w:hAnsi="Adobe Arabic" w:cs="Adobe Arabic" w:hint="cs"/>
          <w:sz w:val="27"/>
          <w:szCs w:val="27"/>
          <w:rtl/>
        </w:rPr>
        <w:t>نطقة</w:t>
      </w:r>
      <w:r w:rsidRPr="002174B7">
        <w:rPr>
          <w:rFonts w:ascii="Adobe Arabic" w:hAnsi="Adobe Arabic" w:cs="Adobe Arabic" w:hint="cs"/>
          <w:sz w:val="27"/>
          <w:szCs w:val="27"/>
          <w:rtl/>
        </w:rPr>
        <w:t xml:space="preserve"> </w:t>
      </w:r>
      <w:r w:rsidR="00CB4301">
        <w:rPr>
          <w:rFonts w:ascii="Adobe Arabic" w:hAnsi="Adobe Arabic" w:cs="Adobe Arabic" w:hint="cs"/>
          <w:sz w:val="27"/>
          <w:szCs w:val="27"/>
          <w:rtl/>
        </w:rPr>
        <w:t xml:space="preserve">حائل </w:t>
      </w:r>
      <w:r w:rsidRPr="002174B7">
        <w:rPr>
          <w:rFonts w:ascii="Adobe Arabic" w:hAnsi="Adobe Arabic" w:cs="Adobe Arabic" w:hint="cs"/>
          <w:sz w:val="27"/>
          <w:szCs w:val="27"/>
          <w:rtl/>
        </w:rPr>
        <w:t>بقياس رضا أولياء الأمور للتعرف على مدى كفاءة وجودة التعليم بالم</w:t>
      </w:r>
      <w:r w:rsidR="00CB4301">
        <w:rPr>
          <w:rFonts w:ascii="Adobe Arabic" w:hAnsi="Adobe Arabic" w:cs="Adobe Arabic" w:hint="cs"/>
          <w:sz w:val="27"/>
          <w:szCs w:val="27"/>
          <w:rtl/>
        </w:rPr>
        <w:t xml:space="preserve">نطقة </w:t>
      </w:r>
      <w:r w:rsidRPr="002174B7">
        <w:rPr>
          <w:rFonts w:ascii="Adobe Arabic" w:hAnsi="Adobe Arabic" w:cs="Adobe Arabic" w:hint="cs"/>
          <w:sz w:val="27"/>
          <w:szCs w:val="27"/>
          <w:rtl/>
        </w:rPr>
        <w:t xml:space="preserve">من خلال الاستبيان </w:t>
      </w:r>
      <w:proofErr w:type="gramStart"/>
      <w:r w:rsidRPr="002174B7">
        <w:rPr>
          <w:rFonts w:ascii="Adobe Arabic" w:hAnsi="Adobe Arabic" w:cs="Adobe Arabic" w:hint="cs"/>
          <w:sz w:val="27"/>
          <w:szCs w:val="27"/>
          <w:rtl/>
        </w:rPr>
        <w:t>التالي ،</w:t>
      </w:r>
      <w:proofErr w:type="gramEnd"/>
      <w:r w:rsidRPr="002174B7">
        <w:rPr>
          <w:rFonts w:ascii="Adobe Arabic" w:hAnsi="Adobe Arabic" w:cs="Adobe Arabic" w:hint="cs"/>
          <w:sz w:val="27"/>
          <w:szCs w:val="27"/>
          <w:rtl/>
        </w:rPr>
        <w:t xml:space="preserve"> مثمنين </w:t>
      </w:r>
      <w:r w:rsidR="002174B7" w:rsidRPr="002174B7">
        <w:rPr>
          <w:rFonts w:ascii="Adobe Arabic" w:hAnsi="Adobe Arabic" w:cs="Adobe Arabic" w:hint="cs"/>
          <w:sz w:val="27"/>
          <w:szCs w:val="27"/>
          <w:rtl/>
        </w:rPr>
        <w:t>آرائكم</w:t>
      </w:r>
      <w:r w:rsidRPr="002174B7">
        <w:rPr>
          <w:rFonts w:ascii="Adobe Arabic" w:hAnsi="Adobe Arabic" w:cs="Adobe Arabic" w:hint="cs"/>
          <w:sz w:val="27"/>
          <w:szCs w:val="27"/>
          <w:rtl/>
        </w:rPr>
        <w:t xml:space="preserve"> ووجهة نظركم حول هذا القياس وأثره الايجابي على العملية التعليمية بشكل عام .</w:t>
      </w:r>
    </w:p>
    <w:p w:rsidR="00520B8B" w:rsidRPr="002174B7" w:rsidRDefault="000B7F2E" w:rsidP="000B7F2E">
      <w:pPr>
        <w:jc w:val="both"/>
        <w:rPr>
          <w:rFonts w:ascii="Adobe Arabic" w:hAnsi="Adobe Arabic" w:cs="Adobe Arabic"/>
          <w:sz w:val="27"/>
          <w:szCs w:val="27"/>
          <w:rtl/>
        </w:rPr>
      </w:pPr>
      <w:r w:rsidRPr="002174B7">
        <w:rPr>
          <w:rFonts w:ascii="Adobe Arabic" w:hAnsi="Adobe Arabic" w:cs="Adobe Arabic" w:hint="cs"/>
          <w:sz w:val="27"/>
          <w:szCs w:val="27"/>
          <w:rtl/>
        </w:rPr>
        <w:t xml:space="preserve">عليه نأمل منكم التكرم </w:t>
      </w:r>
      <w:r w:rsidR="00520B8B" w:rsidRPr="002174B7">
        <w:rPr>
          <w:rFonts w:ascii="Adobe Arabic" w:hAnsi="Adobe Arabic" w:cs="Adobe Arabic" w:hint="cs"/>
          <w:sz w:val="27"/>
          <w:szCs w:val="27"/>
          <w:rtl/>
        </w:rPr>
        <w:t>بالإجابة</w:t>
      </w:r>
      <w:r w:rsidR="00520B8B" w:rsidRPr="002174B7">
        <w:rPr>
          <w:rFonts w:ascii="Adobe Arabic" w:hAnsi="Adobe Arabic" w:cs="Adobe Arabic"/>
          <w:sz w:val="27"/>
          <w:szCs w:val="27"/>
          <w:rtl/>
        </w:rPr>
        <w:t xml:space="preserve"> على جميع أسئلة الاستبيان مع مراعاة الدقة في </w:t>
      </w:r>
      <w:proofErr w:type="gramStart"/>
      <w:r w:rsidR="00520B8B" w:rsidRPr="002174B7">
        <w:rPr>
          <w:rFonts w:ascii="Adobe Arabic" w:hAnsi="Adobe Arabic" w:cs="Adobe Arabic"/>
          <w:sz w:val="27"/>
          <w:szCs w:val="27"/>
          <w:rtl/>
        </w:rPr>
        <w:t>تعبئته ،</w:t>
      </w:r>
      <w:proofErr w:type="gramEnd"/>
      <w:r w:rsidR="00520B8B" w:rsidRPr="002174B7">
        <w:rPr>
          <w:rFonts w:ascii="Adobe Arabic" w:hAnsi="Adobe Arabic" w:cs="Adobe Arabic"/>
          <w:sz w:val="27"/>
          <w:szCs w:val="27"/>
          <w:rtl/>
        </w:rPr>
        <w:t xml:space="preserve"> ويمكن تفسير الأرقام الواردة في الاستبيان بالشكل التالي</w:t>
      </w:r>
      <w:r w:rsidR="00520B8B" w:rsidRPr="002174B7">
        <w:rPr>
          <w:rFonts w:ascii="Adobe Arabic" w:hAnsi="Adobe Arabic" w:cs="Adobe Arabic" w:hint="cs"/>
          <w:sz w:val="27"/>
          <w:szCs w:val="27"/>
          <w:rtl/>
        </w:rPr>
        <w:t xml:space="preserve"> :</w:t>
      </w:r>
      <w:r w:rsidR="00520B8B" w:rsidRPr="002174B7">
        <w:rPr>
          <w:rFonts w:ascii="Adobe Arabic" w:hAnsi="Adobe Arabic" w:cs="Adobe Arabic"/>
          <w:sz w:val="27"/>
          <w:szCs w:val="27"/>
          <w:rtl/>
        </w:rPr>
        <w:t>( 5  ) راضي تماماً ، ( 1 ) غير راضي تماماً ، والارقام بين هذين الرقمين هو المدى الذي تراه مناسبا لرأيك ومدى قربه من الرضا تماماً أو العكس .</w:t>
      </w:r>
    </w:p>
    <w:p w:rsidR="00520B8B" w:rsidRDefault="00520B8B" w:rsidP="0077446D">
      <w:pPr>
        <w:rPr>
          <w:rtl/>
        </w:rPr>
      </w:pPr>
    </w:p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2574"/>
        <w:gridCol w:w="3782"/>
      </w:tblGrid>
      <w:tr w:rsidR="00A65EA6" w:rsidRPr="002174B7" w:rsidTr="00A65EA6">
        <w:trPr>
          <w:jc w:val="center"/>
        </w:trPr>
        <w:tc>
          <w:tcPr>
            <w:tcW w:w="4086" w:type="dxa"/>
          </w:tcPr>
          <w:p w:rsidR="00A65EA6" w:rsidRPr="002174B7" w:rsidRDefault="002174B7" w:rsidP="00FF0CBF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174B7">
              <w:rPr>
                <w:rFonts w:ascii="Adobe Arabic" w:hAnsi="Adobe Arabic" w:cs="Adobe Arabic" w:hint="cs"/>
                <w:sz w:val="28"/>
                <w:szCs w:val="28"/>
                <w:rtl/>
              </w:rPr>
              <w:t>اسم ولي الأمر</w:t>
            </w:r>
            <w:r w:rsidR="00A65EA6" w:rsidRPr="002174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</w:t>
            </w:r>
            <w:proofErr w:type="gramStart"/>
            <w:r w:rsidR="00A65EA6" w:rsidRPr="002174B7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  (</w:t>
            </w:r>
            <w:proofErr w:type="gramEnd"/>
            <w:r w:rsidR="00A65EA6" w:rsidRPr="002174B7">
              <w:rPr>
                <w:rFonts w:ascii="Adobe Arabic" w:hAnsi="Adobe Arabic" w:cs="Adobe Arabic"/>
                <w:sz w:val="28"/>
                <w:szCs w:val="28"/>
                <w:rtl/>
              </w:rPr>
              <w:t>اختياري)</w:t>
            </w:r>
          </w:p>
        </w:tc>
        <w:tc>
          <w:tcPr>
            <w:tcW w:w="2574" w:type="dxa"/>
          </w:tcPr>
          <w:p w:rsidR="00A65EA6" w:rsidRPr="002174B7" w:rsidRDefault="002174B7" w:rsidP="002174B7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174B7">
              <w:rPr>
                <w:rFonts w:ascii="Adobe Arabic" w:hAnsi="Adobe Arabic" w:cs="Adobe Arabic" w:hint="cs"/>
                <w:sz w:val="28"/>
                <w:szCs w:val="28"/>
                <w:rtl/>
              </w:rPr>
              <w:t>عدد الأبناء في المدرسة</w:t>
            </w:r>
          </w:p>
        </w:tc>
        <w:tc>
          <w:tcPr>
            <w:tcW w:w="3782" w:type="dxa"/>
          </w:tcPr>
          <w:p w:rsidR="00A65EA6" w:rsidRPr="002174B7" w:rsidRDefault="002174B7" w:rsidP="00FF0CBF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174B7">
              <w:rPr>
                <w:rFonts w:ascii="Adobe Arabic" w:hAnsi="Adobe Arabic" w:cs="Adobe Arabic" w:hint="cs"/>
                <w:sz w:val="28"/>
                <w:szCs w:val="28"/>
                <w:rtl/>
              </w:rPr>
              <w:t>المدرسة</w:t>
            </w:r>
          </w:p>
        </w:tc>
      </w:tr>
      <w:tr w:rsidR="002174B7" w:rsidRPr="00A14594" w:rsidTr="002174B7">
        <w:trPr>
          <w:trHeight w:val="510"/>
          <w:jc w:val="center"/>
        </w:trPr>
        <w:tc>
          <w:tcPr>
            <w:tcW w:w="4086" w:type="dxa"/>
          </w:tcPr>
          <w:p w:rsidR="002174B7" w:rsidRPr="00A14594" w:rsidRDefault="002174B7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4" w:type="dxa"/>
          </w:tcPr>
          <w:p w:rsidR="002174B7" w:rsidRPr="00A14594" w:rsidRDefault="002174B7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82" w:type="dxa"/>
          </w:tcPr>
          <w:p w:rsidR="002174B7" w:rsidRPr="00A14594" w:rsidRDefault="002174B7" w:rsidP="00A65EA6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</w:tr>
    </w:tbl>
    <w:p w:rsidR="0081770C" w:rsidRDefault="0081770C" w:rsidP="0077446D">
      <w:pPr>
        <w:rPr>
          <w:rtl/>
        </w:rPr>
      </w:pPr>
    </w:p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78"/>
        <w:gridCol w:w="624"/>
        <w:gridCol w:w="625"/>
        <w:gridCol w:w="625"/>
        <w:gridCol w:w="625"/>
        <w:gridCol w:w="625"/>
      </w:tblGrid>
      <w:tr w:rsidR="009479B8" w:rsidRPr="00DB5C54" w:rsidTr="00DB5C54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31849B" w:themeFill="accent5" w:themeFillShade="BF"/>
            <w:vAlign w:val="center"/>
          </w:tcPr>
          <w:p w:rsidR="007F23A3" w:rsidRPr="00DB5C54" w:rsidRDefault="007F23A3" w:rsidP="0077446D">
            <w:pPr>
              <w:jc w:val="center"/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  <w:t>م</w:t>
            </w:r>
          </w:p>
        </w:tc>
        <w:tc>
          <w:tcPr>
            <w:tcW w:w="6778" w:type="dxa"/>
            <w:vMerge w:val="restart"/>
            <w:shd w:val="clear" w:color="auto" w:fill="31849B" w:themeFill="accent5" w:themeFillShade="BF"/>
            <w:vAlign w:val="center"/>
          </w:tcPr>
          <w:p w:rsidR="007F23A3" w:rsidRPr="00DB5C54" w:rsidRDefault="007F23A3" w:rsidP="007F23A3">
            <w:pPr>
              <w:jc w:val="center"/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  <w:t>العنصر</w:t>
            </w:r>
          </w:p>
        </w:tc>
        <w:tc>
          <w:tcPr>
            <w:tcW w:w="3124" w:type="dxa"/>
            <w:gridSpan w:val="5"/>
            <w:shd w:val="clear" w:color="auto" w:fill="31849B" w:themeFill="accent5" w:themeFillShade="BF"/>
            <w:vAlign w:val="center"/>
          </w:tcPr>
          <w:p w:rsidR="007F23A3" w:rsidRPr="00DB5C54" w:rsidRDefault="007F23A3" w:rsidP="007F23A3">
            <w:pPr>
              <w:jc w:val="center"/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  <w:t>درجة الرضا</w:t>
            </w:r>
          </w:p>
        </w:tc>
      </w:tr>
      <w:tr w:rsidR="009479B8" w:rsidRPr="00DB5C54" w:rsidTr="00DB5C54">
        <w:trPr>
          <w:trHeight w:val="20"/>
          <w:jc w:val="center"/>
        </w:trPr>
        <w:tc>
          <w:tcPr>
            <w:tcW w:w="540" w:type="dxa"/>
            <w:vMerge/>
            <w:shd w:val="clear" w:color="auto" w:fill="31849B" w:themeFill="accent5" w:themeFillShade="BF"/>
          </w:tcPr>
          <w:p w:rsidR="007F23A3" w:rsidRPr="00DB5C54" w:rsidRDefault="007F23A3" w:rsidP="0077446D">
            <w:pPr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78" w:type="dxa"/>
            <w:vMerge/>
            <w:shd w:val="clear" w:color="auto" w:fill="31849B" w:themeFill="accent5" w:themeFillShade="BF"/>
          </w:tcPr>
          <w:p w:rsidR="007F23A3" w:rsidRPr="00DB5C54" w:rsidRDefault="007F23A3" w:rsidP="003327A8">
            <w:pPr>
              <w:rPr>
                <w:rFonts w:ascii="Adobe Arabic" w:hAnsi="Adobe Arabic" w:cs="Adobe Arabic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24" w:type="dxa"/>
            <w:shd w:val="clear" w:color="auto" w:fill="31849B" w:themeFill="accent5" w:themeFillShade="BF"/>
            <w:vAlign w:val="center"/>
          </w:tcPr>
          <w:p w:rsidR="007F23A3" w:rsidRPr="00DB5C54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  <w:t>5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DB5C54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  <w:t>4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DB5C54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  <w:t>3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DB5C54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  <w:t>2</w:t>
            </w:r>
          </w:p>
        </w:tc>
        <w:tc>
          <w:tcPr>
            <w:tcW w:w="625" w:type="dxa"/>
            <w:shd w:val="clear" w:color="auto" w:fill="31849B" w:themeFill="accent5" w:themeFillShade="BF"/>
            <w:vAlign w:val="center"/>
          </w:tcPr>
          <w:p w:rsidR="007F23A3" w:rsidRPr="00DB5C54" w:rsidRDefault="007F23A3" w:rsidP="003327A8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</w:rPr>
              <w:t>1</w:t>
            </w:r>
          </w:p>
        </w:tc>
      </w:tr>
      <w:tr w:rsidR="002174B7" w:rsidRPr="00DB5C54" w:rsidTr="002174B7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  <w:vAlign w:val="center"/>
          </w:tcPr>
          <w:p w:rsidR="002174B7" w:rsidRPr="00DB5C54" w:rsidRDefault="002174B7" w:rsidP="002174B7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spellStart"/>
            <w:r w:rsidRPr="00DB5C54">
              <w:rPr>
                <w:rFonts w:ascii="Adobe Arabic" w:hAnsi="Adobe Arabic" w:cs="Adobe Arabic"/>
                <w:sz w:val="32"/>
                <w:szCs w:val="32"/>
                <w:rtl/>
              </w:rPr>
              <w:t>إدارة</w:t>
            </w:r>
            <w:r w:rsidRPr="00DB5C54">
              <w:rPr>
                <w:rFonts w:ascii="Adobe Arabic" w:hAnsi="Adobe Arabic" w:cs="Adobe Arabic" w:hint="cs"/>
                <w:sz w:val="32"/>
                <w:szCs w:val="32"/>
                <w:rtl/>
              </w:rPr>
              <w:t>المدرسة</w:t>
            </w:r>
            <w:proofErr w:type="spellEnd"/>
          </w:p>
        </w:tc>
      </w:tr>
      <w:tr w:rsidR="002174B7" w:rsidRPr="00DB5C54" w:rsidTr="002174B7">
        <w:trPr>
          <w:jc w:val="center"/>
        </w:trPr>
        <w:tc>
          <w:tcPr>
            <w:tcW w:w="540" w:type="dxa"/>
            <w:shd w:val="clear" w:color="auto" w:fill="auto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أجد ترحيباً عند زيارتي </w:t>
            </w: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للمدرسة</w:t>
            </w:r>
            <w:r w:rsidRPr="00DB5C54">
              <w:rPr>
                <w:rFonts w:ascii="Adobe Arabic" w:hAnsi="Adobe Arabic" w:cs="Adobe Arabic"/>
                <w:sz w:val="26"/>
                <w:szCs w:val="26"/>
                <w:rtl/>
              </w:rPr>
              <w:t xml:space="preserve"> من قبل الإدارة.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74B7" w:rsidRPr="00DB5C54" w:rsidRDefault="002174B7" w:rsidP="009479B8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479B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479B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479B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479B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  <w:shd w:val="clear" w:color="auto" w:fill="auto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  <w:rtl/>
              </w:rPr>
              <w:t>أجد حرصاً من الإدارة لما نطرحه من أفكار ومشكلات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  <w:shd w:val="clear" w:color="auto" w:fill="auto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  <w:rtl/>
              </w:rPr>
              <w:t>هناك أنظمة واضحة لدى الإدارة للتعامل مع أولياء الأمور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  <w:vAlign w:val="center"/>
          </w:tcPr>
          <w:p w:rsidR="002174B7" w:rsidRPr="00DB5C54" w:rsidRDefault="002174B7" w:rsidP="002174B7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 w:hint="cs"/>
                <w:sz w:val="32"/>
                <w:szCs w:val="32"/>
                <w:rtl/>
              </w:rPr>
              <w:t>الأداء التعليمي</w:t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هناك متابعة مستمرة من المدرسة لتحصيل أبنائي العلمي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يعطى أبنائي واجبات منزلية هادفة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أشعر أن التحصيل العلمي لأبنائي يعكس مستواهم التعليمي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 xml:space="preserve">هناك نظام واضح للثواب والعقاب في </w:t>
            </w:r>
            <w:proofErr w:type="gramStart"/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المدرسة .</w:t>
            </w:r>
            <w:proofErr w:type="gramEnd"/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</w:tcPr>
          <w:p w:rsidR="002174B7" w:rsidRPr="00DB5C54" w:rsidRDefault="002174B7" w:rsidP="002174B7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 xml:space="preserve">يتم ابلاغي بصفة مستمرة عن مستوى ابني الدراسي 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  <w:vAlign w:val="center"/>
          </w:tcPr>
          <w:p w:rsidR="002174B7" w:rsidRPr="00DB5C54" w:rsidRDefault="002174B7" w:rsidP="002174B7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 w:hint="cs"/>
                <w:sz w:val="32"/>
                <w:szCs w:val="32"/>
                <w:rtl/>
              </w:rPr>
              <w:t>الأنشطة داخل المدرسة</w:t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  <w:shd w:val="clear" w:color="auto" w:fill="auto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الأنشطة في المدرسة مناسبة وهادفة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  <w:shd w:val="clear" w:color="auto" w:fill="auto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تشجع المدرسة أبنائي على المشاركة في الأنشطة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  <w:shd w:val="clear" w:color="auto" w:fill="auto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توفر المدرسة الإمكانات اللازمة لإنجاح الأنشطة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10442" w:type="dxa"/>
            <w:gridSpan w:val="7"/>
            <w:shd w:val="clear" w:color="auto" w:fill="B6DDE8" w:themeFill="accent5" w:themeFillTint="66"/>
            <w:vAlign w:val="center"/>
          </w:tcPr>
          <w:p w:rsidR="002174B7" w:rsidRPr="00DB5C54" w:rsidRDefault="002174B7" w:rsidP="002174B7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DB5C54">
              <w:rPr>
                <w:rFonts w:ascii="Adobe Arabic" w:hAnsi="Adobe Arabic" w:cs="Adobe Arabic" w:hint="cs"/>
                <w:sz w:val="32"/>
                <w:szCs w:val="32"/>
                <w:rtl/>
              </w:rPr>
              <w:t>مبنى المدرسة</w:t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 xml:space="preserve">تحرص المدرسة على العناية بالمبنى 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مرافق المدرسة مناسبة للبرامج التربوية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تقوم المدرسة بصيانة المبنى باستمرار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  <w:tr w:rsidR="002174B7" w:rsidRPr="00DB5C54" w:rsidTr="002174B7">
        <w:trPr>
          <w:jc w:val="center"/>
        </w:trPr>
        <w:tc>
          <w:tcPr>
            <w:tcW w:w="540" w:type="dxa"/>
          </w:tcPr>
          <w:p w:rsidR="002174B7" w:rsidRPr="00DB5C54" w:rsidRDefault="002174B7" w:rsidP="0077446D">
            <w:pPr>
              <w:numPr>
                <w:ilvl w:val="0"/>
                <w:numId w:val="6"/>
              </w:numPr>
              <w:ind w:left="0" w:firstLine="0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6778" w:type="dxa"/>
            <w:vAlign w:val="center"/>
          </w:tcPr>
          <w:p w:rsidR="002174B7" w:rsidRPr="00DB5C54" w:rsidRDefault="002174B7" w:rsidP="00FF0CBF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 w:hint="cs"/>
                <w:sz w:val="26"/>
                <w:szCs w:val="26"/>
                <w:rtl/>
              </w:rPr>
              <w:t>يلاحظ توفر وسائل الأمن والسلامة داخل المدرسة</w:t>
            </w:r>
          </w:p>
        </w:tc>
        <w:tc>
          <w:tcPr>
            <w:tcW w:w="624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  <w:tc>
          <w:tcPr>
            <w:tcW w:w="625" w:type="dxa"/>
            <w:vAlign w:val="bottom"/>
          </w:tcPr>
          <w:p w:rsidR="002174B7" w:rsidRPr="00DB5C54" w:rsidRDefault="002174B7" w:rsidP="009E66C1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  <w:r w:rsidRPr="00DB5C54">
              <w:rPr>
                <w:rFonts w:ascii="Adobe Arabic" w:hAnsi="Adobe Arabic" w:cs="Adobe Arabic"/>
                <w:sz w:val="26"/>
                <w:szCs w:val="26"/>
              </w:rPr>
              <w:sym w:font="Webdings" w:char="F0D5"/>
            </w:r>
          </w:p>
        </w:tc>
      </w:tr>
    </w:tbl>
    <w:p w:rsidR="002174B7" w:rsidRDefault="002174B7"/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CA73D5" w:rsidRPr="00A14594" w:rsidTr="002174B7">
        <w:trPr>
          <w:jc w:val="center"/>
        </w:trPr>
        <w:tc>
          <w:tcPr>
            <w:tcW w:w="10442" w:type="dxa"/>
            <w:tcBorders>
              <w:bottom w:val="dotted" w:sz="4" w:space="0" w:color="auto"/>
            </w:tcBorders>
          </w:tcPr>
          <w:p w:rsidR="00CA73D5" w:rsidRPr="00A14594" w:rsidRDefault="00CA73D5" w:rsidP="00CA73D5">
            <w:pPr>
              <w:jc w:val="bot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14594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الملاحظات </w:t>
            </w:r>
            <w:proofErr w:type="gramStart"/>
            <w:r w:rsidRPr="00A14594">
              <w:rPr>
                <w:rFonts w:ascii="Adobe Arabic" w:hAnsi="Adobe Arabic" w:cs="Adobe Arabic"/>
                <w:sz w:val="32"/>
                <w:szCs w:val="32"/>
                <w:rtl/>
              </w:rPr>
              <w:t>والمقترحات  :</w:t>
            </w:r>
            <w:proofErr w:type="gramEnd"/>
          </w:p>
        </w:tc>
      </w:tr>
      <w:tr w:rsidR="00CA73D5" w:rsidRPr="00DB5C54" w:rsidTr="002174B7">
        <w:trPr>
          <w:jc w:val="center"/>
        </w:trPr>
        <w:tc>
          <w:tcPr>
            <w:tcW w:w="10442" w:type="dxa"/>
            <w:tcBorders>
              <w:top w:val="dotted" w:sz="4" w:space="0" w:color="auto"/>
              <w:bottom w:val="dotted" w:sz="4" w:space="0" w:color="auto"/>
            </w:tcBorders>
          </w:tcPr>
          <w:p w:rsidR="00CA73D5" w:rsidRPr="00DB5C54" w:rsidRDefault="00CA73D5" w:rsidP="00CA73D5">
            <w:pPr>
              <w:jc w:val="both"/>
              <w:rPr>
                <w:rFonts w:cs="Ah-moharram-bold"/>
                <w:sz w:val="32"/>
                <w:szCs w:val="32"/>
                <w:rtl/>
              </w:rPr>
            </w:pPr>
          </w:p>
        </w:tc>
      </w:tr>
      <w:tr w:rsidR="00CA73D5" w:rsidRPr="00DB5C54" w:rsidTr="002174B7">
        <w:trPr>
          <w:jc w:val="center"/>
        </w:trPr>
        <w:tc>
          <w:tcPr>
            <w:tcW w:w="10442" w:type="dxa"/>
            <w:tcBorders>
              <w:top w:val="dotted" w:sz="4" w:space="0" w:color="auto"/>
            </w:tcBorders>
          </w:tcPr>
          <w:p w:rsidR="00CA73D5" w:rsidRPr="00DB5C54" w:rsidRDefault="00CA73D5" w:rsidP="00CA73D5">
            <w:pPr>
              <w:jc w:val="both"/>
              <w:rPr>
                <w:rFonts w:cs="Ah-moharram-bold"/>
                <w:sz w:val="32"/>
                <w:szCs w:val="32"/>
                <w:rtl/>
              </w:rPr>
            </w:pPr>
          </w:p>
        </w:tc>
      </w:tr>
    </w:tbl>
    <w:p w:rsidR="00A14594" w:rsidRPr="00A14594" w:rsidRDefault="00A14594" w:rsidP="00151EAB">
      <w:pPr>
        <w:jc w:val="right"/>
        <w:rPr>
          <w:rFonts w:ascii="Adobe Arabic" w:hAnsi="Adobe Arabic" w:cs="Adobe Arabic"/>
          <w:b/>
          <w:bCs/>
          <w:szCs w:val="28"/>
          <w:rtl/>
        </w:rPr>
      </w:pPr>
      <w:r w:rsidRPr="00A14594">
        <w:rPr>
          <w:rFonts w:ascii="Adobe Arabic" w:hAnsi="Adobe Arabic" w:cs="Adobe Arabic"/>
          <w:b/>
          <w:bCs/>
          <w:szCs w:val="28"/>
          <w:rtl/>
        </w:rPr>
        <w:t>شكرا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..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لتعاونكم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،،،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</w:t>
      </w:r>
      <w:bookmarkStart w:id="0" w:name="_GoBack"/>
      <w:bookmarkEnd w:id="0"/>
    </w:p>
    <w:sectPr w:rsidR="00A14594" w:rsidRPr="00A14594" w:rsidSect="0081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1A" w:rsidRDefault="003F301A">
      <w:r>
        <w:separator/>
      </w:r>
    </w:p>
  </w:endnote>
  <w:endnote w:type="continuationSeparator" w:id="0">
    <w:p w:rsidR="003F301A" w:rsidRDefault="003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-moharram-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63" w:rsidRDefault="006768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0C" w:rsidRDefault="0081770C" w:rsidP="0081770C">
    <w:pPr>
      <w:pStyle w:val="a9"/>
      <w:rPr>
        <w:rtl/>
        <w:lang w:bidi="ar-KW"/>
      </w:rPr>
    </w:pPr>
  </w:p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085042" w:rsidRPr="00D81B7C" w:rsidTr="007F33F6">
      <w:trPr>
        <w:jc w:val="center"/>
      </w:trPr>
      <w:tc>
        <w:tcPr>
          <w:tcW w:w="3438" w:type="dxa"/>
          <w:vAlign w:val="center"/>
        </w:tcPr>
        <w:p w:rsidR="00085042" w:rsidRPr="00D81B7C" w:rsidRDefault="00085042" w:rsidP="00085042">
          <w:pPr>
            <w:pStyle w:val="a8"/>
            <w:rPr>
              <w:rFonts w:ascii="Adobe Arabic" w:hAnsi="Adobe Arabic" w:cs="Adobe Arabic"/>
              <w:noProof/>
              <w:rtl/>
              <w:lang w:bidi="ar-KW"/>
            </w:rPr>
          </w:pPr>
          <w:r w:rsidRPr="00D81B7C">
            <w:rPr>
              <w:rFonts w:ascii="Adobe Arabic" w:hAnsi="Adobe Arabic" w:cs="Adobe Arabic"/>
              <w:noProof/>
              <w:rtl/>
              <w:lang w:val="ar-SA"/>
            </w:rPr>
            <w:t xml:space="preserve">الصفحة </w:t>
          </w:r>
          <w:r w:rsidRPr="00D81B7C">
            <w:rPr>
              <w:rFonts w:ascii="Adobe Arabic" w:hAnsi="Adobe Arabic" w:cs="Adobe Arabic"/>
              <w:noProof/>
              <w:rtl/>
              <w:lang w:bidi="ar-KW"/>
            </w:rPr>
            <w:fldChar w:fldCharType="begin"/>
          </w:r>
          <w:r w:rsidRPr="00D81B7C">
            <w:rPr>
              <w:rFonts w:ascii="Adobe Arabic" w:hAnsi="Adobe Arabic" w:cs="Adobe Arabic"/>
              <w:noProof/>
              <w:lang w:bidi="ar-KW"/>
            </w:rPr>
            <w:instrText>PAGE  \* Arabic  \* MERGEFORMAT</w:instrText>
          </w:r>
          <w:r w:rsidRPr="00D81B7C">
            <w:rPr>
              <w:rFonts w:ascii="Adobe Arabic" w:hAnsi="Adobe Arabic" w:cs="Adobe Arabic"/>
              <w:noProof/>
              <w:rtl/>
              <w:lang w:bidi="ar-KW"/>
            </w:rPr>
            <w:fldChar w:fldCharType="separate"/>
          </w:r>
          <w:r w:rsidR="00151EAB" w:rsidRPr="00151EAB">
            <w:rPr>
              <w:rFonts w:ascii="Adobe Arabic" w:hAnsi="Adobe Arabic" w:cs="Adobe Arabic"/>
              <w:noProof/>
              <w:rtl/>
              <w:lang w:val="ar-SA" w:bidi="ar-KW"/>
            </w:rPr>
            <w:t>1</w:t>
          </w:r>
          <w:r w:rsidRPr="00D81B7C">
            <w:rPr>
              <w:rFonts w:ascii="Adobe Arabic" w:hAnsi="Adobe Arabic" w:cs="Adobe Arabic"/>
              <w:noProof/>
              <w:rtl/>
              <w:lang w:bidi="ar-KW"/>
            </w:rPr>
            <w:fldChar w:fldCharType="end"/>
          </w:r>
          <w:r w:rsidRPr="00D81B7C">
            <w:rPr>
              <w:rFonts w:ascii="Adobe Arabic" w:hAnsi="Adobe Arabic" w:cs="Adobe Arabic"/>
              <w:noProof/>
              <w:rtl/>
              <w:lang w:val="ar-SA"/>
            </w:rPr>
            <w:t xml:space="preserve"> من </w:t>
          </w:r>
          <w:r w:rsidR="003F301A">
            <w:fldChar w:fldCharType="begin"/>
          </w:r>
          <w:r w:rsidR="003F301A">
            <w:instrText>NUMPAGES  \* Arabic  \* MERGEFORMAT</w:instrText>
          </w:r>
          <w:r w:rsidR="003F301A">
            <w:fldChar w:fldCharType="separate"/>
          </w:r>
          <w:r w:rsidR="00151EAB" w:rsidRPr="00151EAB">
            <w:rPr>
              <w:rFonts w:ascii="Adobe Arabic" w:hAnsi="Adobe Arabic" w:cs="Adobe Arabic"/>
              <w:noProof/>
              <w:lang w:val="ar-SA"/>
            </w:rPr>
            <w:t>1</w:t>
          </w:r>
          <w:r w:rsidR="003F301A">
            <w:rPr>
              <w:rFonts w:ascii="Adobe Arabic" w:hAnsi="Adobe Arabic" w:cs="Adobe Arabic"/>
              <w:noProof/>
              <w:lang w:val="ar-SA"/>
            </w:rPr>
            <w:fldChar w:fldCharType="end"/>
          </w:r>
        </w:p>
      </w:tc>
      <w:tc>
        <w:tcPr>
          <w:tcW w:w="6876" w:type="dxa"/>
        </w:tcPr>
        <w:p w:rsidR="00085042" w:rsidRPr="002D3469" w:rsidRDefault="00085042" w:rsidP="00077BA2">
          <w:pPr>
            <w:jc w:val="right"/>
            <w:rPr>
              <w:rFonts w:cs="AL-Mohanad"/>
              <w:b/>
              <w:bCs/>
              <w:rtl/>
            </w:rPr>
          </w:pPr>
          <w:r w:rsidRPr="002D3469">
            <w:rPr>
              <w:rFonts w:cs="AL-Mohanad"/>
              <w:b/>
              <w:bCs/>
            </w:rPr>
            <w:t>TQ</w:t>
          </w:r>
          <w:r w:rsidR="00077BA2">
            <w:rPr>
              <w:rFonts w:cs="AL-Mohanad"/>
              <w:b/>
              <w:bCs/>
            </w:rPr>
            <w:t>S</w:t>
          </w:r>
          <w:r w:rsidRPr="002D3469">
            <w:rPr>
              <w:rFonts w:cs="AL-Mohanad"/>
              <w:b/>
              <w:bCs/>
            </w:rPr>
            <w:t>-QF-06-0</w:t>
          </w:r>
          <w:r>
            <w:rPr>
              <w:rFonts w:cs="AL-Mohanad"/>
              <w:b/>
              <w:bCs/>
            </w:rPr>
            <w:t>4</w:t>
          </w:r>
        </w:p>
      </w:tc>
    </w:tr>
  </w:tbl>
  <w:p w:rsidR="0081770C" w:rsidRPr="0081770C" w:rsidRDefault="0081770C" w:rsidP="008177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63" w:rsidRDefault="0067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1A" w:rsidRDefault="003F301A">
      <w:r>
        <w:separator/>
      </w:r>
    </w:p>
  </w:footnote>
  <w:footnote w:type="continuationSeparator" w:id="0">
    <w:p w:rsidR="003F301A" w:rsidRDefault="003F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63" w:rsidRDefault="006768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81770C" w:rsidTr="00FF0CBF">
      <w:trPr>
        <w:jc w:val="center"/>
      </w:trPr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</w:rPr>
          </w:pPr>
        </w:p>
      </w:tc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</w:rPr>
          </w:pPr>
        </w:p>
      </w:tc>
    </w:tr>
    <w:tr w:rsidR="00007C2B" w:rsidRPr="00167433" w:rsidTr="0081770C">
      <w:trPr>
        <w:jc w:val="center"/>
      </w:trPr>
      <w:tc>
        <w:tcPr>
          <w:tcW w:w="3438" w:type="dxa"/>
          <w:vAlign w:val="center"/>
        </w:tcPr>
        <w:p w:rsidR="00007C2B" w:rsidRDefault="00007C2B" w:rsidP="00A9113B">
          <w:pPr>
            <w:pStyle w:val="a8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4F1B01A3" wp14:editId="5A1ABCB4">
                <wp:simplePos x="0" y="0"/>
                <wp:positionH relativeFrom="column">
                  <wp:posOffset>736600</wp:posOffset>
                </wp:positionH>
                <wp:positionV relativeFrom="paragraph">
                  <wp:posOffset>-358775</wp:posOffset>
                </wp:positionV>
                <wp:extent cx="1359535" cy="792480"/>
                <wp:effectExtent l="0" t="0" r="0" b="762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38" w:type="dxa"/>
          <w:vAlign w:val="center"/>
        </w:tcPr>
        <w:p w:rsidR="00007C2B" w:rsidRDefault="00007C2B" w:rsidP="00A9113B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  <w:vMerge w:val="restart"/>
          <w:vAlign w:val="center"/>
        </w:tcPr>
        <w:p w:rsidR="00007C2B" w:rsidRPr="00A65EA6" w:rsidRDefault="00007C2B" w:rsidP="002174B7">
          <w:pPr>
            <w:pStyle w:val="a8"/>
            <w:jc w:val="center"/>
            <w:rPr>
              <w:rStyle w:val="shorttext"/>
              <w:rFonts w:ascii="Adobe Arabic" w:hAnsi="Adobe Arabic" w:cs="Adobe Arabic"/>
              <w:b/>
              <w:bCs/>
              <w:sz w:val="34"/>
              <w:szCs w:val="34"/>
              <w:rtl/>
            </w:rPr>
          </w:pPr>
          <w:r w:rsidRPr="00A65EA6">
            <w:rPr>
              <w:rFonts w:ascii="Adobe Arabic" w:hAnsi="Adobe Arabic" w:cs="Adobe Arabic"/>
              <w:b/>
              <w:bCs/>
              <w:sz w:val="34"/>
              <w:szCs w:val="34"/>
              <w:rtl/>
            </w:rPr>
            <w:t xml:space="preserve">قياس رضا </w:t>
          </w:r>
          <w:r>
            <w:rPr>
              <w:rFonts w:ascii="Adobe Arabic" w:hAnsi="Adobe Arabic" w:cs="Adobe Arabic" w:hint="cs"/>
              <w:b/>
              <w:bCs/>
              <w:sz w:val="34"/>
              <w:szCs w:val="34"/>
              <w:rtl/>
            </w:rPr>
            <w:t>أولياء الأمور</w:t>
          </w:r>
        </w:p>
      </w:tc>
    </w:tr>
    <w:tr w:rsidR="00007C2B" w:rsidTr="00A3486C">
      <w:trPr>
        <w:jc w:val="center"/>
      </w:trPr>
      <w:tc>
        <w:tcPr>
          <w:tcW w:w="3438" w:type="dxa"/>
          <w:vAlign w:val="center"/>
        </w:tcPr>
        <w:p w:rsidR="00007C2B" w:rsidRDefault="00007C2B" w:rsidP="00A9113B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</w:tcPr>
        <w:p w:rsidR="00007C2B" w:rsidRPr="00167433" w:rsidRDefault="00007C2B" w:rsidP="00A9113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CD62CB" wp14:editId="6853CEA6">
                    <wp:simplePos x="0" y="0"/>
                    <wp:positionH relativeFrom="column">
                      <wp:posOffset>2032275</wp:posOffset>
                    </wp:positionH>
                    <wp:positionV relativeFrom="paragraph">
                      <wp:posOffset>160513</wp:posOffset>
                    </wp:positionV>
                    <wp:extent cx="2080895" cy="511791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80895" cy="5117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7C2B" w:rsidRPr="00007C2B" w:rsidRDefault="00007C2B" w:rsidP="00007C2B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007C2B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007C2B" w:rsidRPr="00007C2B" w:rsidRDefault="00007C2B" w:rsidP="00007C2B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007C2B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إدارة </w:t>
                                </w:r>
                                <w:r w:rsidR="00ED6DA8">
                                  <w:rPr>
                                    <w:rFonts w:ascii="Yakout Linotype Light" w:hAnsi="Yakout Linotype Light" w:cs="Yakout Linotype Light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دعم </w:t>
                                </w:r>
                                <w:r w:rsidRPr="00007C2B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الجودة الشاملة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CD62CB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margin-left:160pt;margin-top:12.65pt;width:163.85pt;height:40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" filled="f" stroked="f">
                    <v:textbox>
                      <w:txbxContent>
                        <w:p w:rsidR="00007C2B" w:rsidRPr="00007C2B" w:rsidRDefault="00007C2B" w:rsidP="00007C2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007C2B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007C2B" w:rsidRPr="00007C2B" w:rsidRDefault="00007C2B" w:rsidP="00007C2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007C2B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إدارة </w:t>
                          </w:r>
                          <w:r w:rsidR="00ED6DA8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دعم </w:t>
                          </w:r>
                          <w:r w:rsidRPr="00007C2B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الجودة الشاملة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38" w:type="dxa"/>
          <w:vMerge/>
          <w:vAlign w:val="center"/>
        </w:tcPr>
        <w:p w:rsidR="00007C2B" w:rsidRDefault="00007C2B" w:rsidP="00FF0CBF">
          <w:pPr>
            <w:pStyle w:val="a8"/>
            <w:rPr>
              <w:rtl/>
            </w:rPr>
          </w:pPr>
        </w:p>
      </w:tc>
    </w:tr>
    <w:tr w:rsidR="00007C2B" w:rsidTr="00A3486C">
      <w:trPr>
        <w:jc w:val="center"/>
      </w:trPr>
      <w:tc>
        <w:tcPr>
          <w:tcW w:w="3438" w:type="dxa"/>
          <w:vAlign w:val="center"/>
        </w:tcPr>
        <w:p w:rsidR="00007C2B" w:rsidRDefault="00007C2B" w:rsidP="00A9113B">
          <w:pPr>
            <w:pStyle w:val="a8"/>
            <w:rPr>
              <w:rtl/>
            </w:rPr>
          </w:pPr>
        </w:p>
      </w:tc>
      <w:tc>
        <w:tcPr>
          <w:tcW w:w="3438" w:type="dxa"/>
        </w:tcPr>
        <w:p w:rsidR="00007C2B" w:rsidRDefault="00007C2B" w:rsidP="00A9113B">
          <w:pPr>
            <w:pStyle w:val="a8"/>
            <w:rPr>
              <w:rtl/>
            </w:rPr>
          </w:pPr>
        </w:p>
        <w:p w:rsidR="00007C2B" w:rsidRDefault="00007C2B" w:rsidP="00A9113B">
          <w:pPr>
            <w:pStyle w:val="a8"/>
            <w:rPr>
              <w:rtl/>
            </w:rPr>
          </w:pPr>
        </w:p>
        <w:p w:rsidR="00007C2B" w:rsidRDefault="00007C2B" w:rsidP="00A9113B">
          <w:pPr>
            <w:pStyle w:val="a8"/>
            <w:rPr>
              <w:rtl/>
            </w:rPr>
          </w:pPr>
        </w:p>
      </w:tc>
      <w:tc>
        <w:tcPr>
          <w:tcW w:w="3438" w:type="dxa"/>
          <w:vAlign w:val="center"/>
        </w:tcPr>
        <w:p w:rsidR="00007C2B" w:rsidRDefault="00007C2B" w:rsidP="00FF0CBF">
          <w:pPr>
            <w:pStyle w:val="a8"/>
            <w:rPr>
              <w:rtl/>
            </w:rPr>
          </w:pPr>
        </w:p>
      </w:tc>
    </w:tr>
  </w:tbl>
  <w:p w:rsidR="0081770C" w:rsidRDefault="008177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63" w:rsidRDefault="006768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DB8"/>
    <w:multiLevelType w:val="hybridMultilevel"/>
    <w:tmpl w:val="47783E6C"/>
    <w:lvl w:ilvl="0" w:tplc="5A48E8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2C"/>
    <w:multiLevelType w:val="hybridMultilevel"/>
    <w:tmpl w:val="A074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BEE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DF3"/>
    <w:multiLevelType w:val="hybridMultilevel"/>
    <w:tmpl w:val="850A622E"/>
    <w:lvl w:ilvl="0" w:tplc="4F7CCB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66D2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636E"/>
    <w:multiLevelType w:val="hybridMultilevel"/>
    <w:tmpl w:val="286E7D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C"/>
    <w:rsid w:val="00007C2B"/>
    <w:rsid w:val="00032FF5"/>
    <w:rsid w:val="0004146F"/>
    <w:rsid w:val="000415BB"/>
    <w:rsid w:val="00052FD2"/>
    <w:rsid w:val="00077BA2"/>
    <w:rsid w:val="00085042"/>
    <w:rsid w:val="000A68C7"/>
    <w:rsid w:val="000B7F2E"/>
    <w:rsid w:val="000D646A"/>
    <w:rsid w:val="000F16BD"/>
    <w:rsid w:val="00110603"/>
    <w:rsid w:val="00116563"/>
    <w:rsid w:val="00151EAB"/>
    <w:rsid w:val="00181122"/>
    <w:rsid w:val="001F040A"/>
    <w:rsid w:val="002047E1"/>
    <w:rsid w:val="00204C2F"/>
    <w:rsid w:val="002174B7"/>
    <w:rsid w:val="00222108"/>
    <w:rsid w:val="002341A7"/>
    <w:rsid w:val="00236974"/>
    <w:rsid w:val="002514AB"/>
    <w:rsid w:val="00271BE3"/>
    <w:rsid w:val="00294C36"/>
    <w:rsid w:val="002E006D"/>
    <w:rsid w:val="002F129A"/>
    <w:rsid w:val="003122F4"/>
    <w:rsid w:val="00322EA8"/>
    <w:rsid w:val="003327A8"/>
    <w:rsid w:val="003365A5"/>
    <w:rsid w:val="00345F9A"/>
    <w:rsid w:val="00382E90"/>
    <w:rsid w:val="00390F28"/>
    <w:rsid w:val="00397D57"/>
    <w:rsid w:val="003F301A"/>
    <w:rsid w:val="00407FA5"/>
    <w:rsid w:val="00410AD3"/>
    <w:rsid w:val="004175BB"/>
    <w:rsid w:val="0042338A"/>
    <w:rsid w:val="004A6CC8"/>
    <w:rsid w:val="004D05D9"/>
    <w:rsid w:val="004D261A"/>
    <w:rsid w:val="004F2E2B"/>
    <w:rsid w:val="00520B8B"/>
    <w:rsid w:val="00530A53"/>
    <w:rsid w:val="00557FB0"/>
    <w:rsid w:val="005A384C"/>
    <w:rsid w:val="005C1584"/>
    <w:rsid w:val="005D3EC3"/>
    <w:rsid w:val="005D44DD"/>
    <w:rsid w:val="00604806"/>
    <w:rsid w:val="00607F87"/>
    <w:rsid w:val="006413A8"/>
    <w:rsid w:val="00655A2B"/>
    <w:rsid w:val="00667760"/>
    <w:rsid w:val="00676863"/>
    <w:rsid w:val="006D5A26"/>
    <w:rsid w:val="006F2656"/>
    <w:rsid w:val="007021D8"/>
    <w:rsid w:val="007236F7"/>
    <w:rsid w:val="0077446D"/>
    <w:rsid w:val="007A412A"/>
    <w:rsid w:val="007C5A0D"/>
    <w:rsid w:val="007F23A3"/>
    <w:rsid w:val="007F2C69"/>
    <w:rsid w:val="008011C0"/>
    <w:rsid w:val="00802E40"/>
    <w:rsid w:val="00814E3F"/>
    <w:rsid w:val="0081770C"/>
    <w:rsid w:val="00823325"/>
    <w:rsid w:val="00845FC8"/>
    <w:rsid w:val="00865D8F"/>
    <w:rsid w:val="008773FB"/>
    <w:rsid w:val="008A0A7D"/>
    <w:rsid w:val="008D2E20"/>
    <w:rsid w:val="008F297B"/>
    <w:rsid w:val="00902911"/>
    <w:rsid w:val="00905854"/>
    <w:rsid w:val="0091053D"/>
    <w:rsid w:val="009479B8"/>
    <w:rsid w:val="00956E42"/>
    <w:rsid w:val="0098319D"/>
    <w:rsid w:val="00986479"/>
    <w:rsid w:val="009933ED"/>
    <w:rsid w:val="009A5BEA"/>
    <w:rsid w:val="009B613D"/>
    <w:rsid w:val="009C01DA"/>
    <w:rsid w:val="00A07012"/>
    <w:rsid w:val="00A14594"/>
    <w:rsid w:val="00A21F50"/>
    <w:rsid w:val="00A45A2C"/>
    <w:rsid w:val="00A54CA5"/>
    <w:rsid w:val="00A61FD0"/>
    <w:rsid w:val="00A65EA6"/>
    <w:rsid w:val="00A7030C"/>
    <w:rsid w:val="00A77D6C"/>
    <w:rsid w:val="00A96D2F"/>
    <w:rsid w:val="00AA2A6C"/>
    <w:rsid w:val="00AA4A79"/>
    <w:rsid w:val="00AB10E3"/>
    <w:rsid w:val="00AC1D18"/>
    <w:rsid w:val="00AC63C6"/>
    <w:rsid w:val="00AD355E"/>
    <w:rsid w:val="00AE2AC6"/>
    <w:rsid w:val="00B00416"/>
    <w:rsid w:val="00B057DA"/>
    <w:rsid w:val="00B3668E"/>
    <w:rsid w:val="00B425E1"/>
    <w:rsid w:val="00B877E9"/>
    <w:rsid w:val="00BD5655"/>
    <w:rsid w:val="00BF4E67"/>
    <w:rsid w:val="00C33392"/>
    <w:rsid w:val="00C43A5B"/>
    <w:rsid w:val="00C5468F"/>
    <w:rsid w:val="00C9762C"/>
    <w:rsid w:val="00CA73D5"/>
    <w:rsid w:val="00CB4301"/>
    <w:rsid w:val="00CB7388"/>
    <w:rsid w:val="00CD4097"/>
    <w:rsid w:val="00CD55C3"/>
    <w:rsid w:val="00CF7999"/>
    <w:rsid w:val="00D1235D"/>
    <w:rsid w:val="00D51B0A"/>
    <w:rsid w:val="00D74D4A"/>
    <w:rsid w:val="00D81B7C"/>
    <w:rsid w:val="00D9740C"/>
    <w:rsid w:val="00DB5C54"/>
    <w:rsid w:val="00DF4C19"/>
    <w:rsid w:val="00E428CB"/>
    <w:rsid w:val="00E5603C"/>
    <w:rsid w:val="00E654CE"/>
    <w:rsid w:val="00E8517C"/>
    <w:rsid w:val="00E938EB"/>
    <w:rsid w:val="00E94D29"/>
    <w:rsid w:val="00E977C6"/>
    <w:rsid w:val="00ED6DA8"/>
    <w:rsid w:val="00EE77F2"/>
    <w:rsid w:val="00EF36EB"/>
    <w:rsid w:val="00F44991"/>
    <w:rsid w:val="00F64BCC"/>
    <w:rsid w:val="00F65E57"/>
    <w:rsid w:val="00F82A82"/>
    <w:rsid w:val="00FF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7A655F4-A935-4FCB-AECB-3E19BC52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45F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cap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5854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rsid w:val="00345F9A"/>
    <w:pPr>
      <w:tabs>
        <w:tab w:val="center" w:pos="4153"/>
        <w:tab w:val="right" w:pos="8306"/>
      </w:tabs>
    </w:pPr>
  </w:style>
  <w:style w:type="paragraph" w:customStyle="1" w:styleId="a6">
    <w:name w:val="تذييل صفحة"/>
    <w:basedOn w:val="a"/>
    <w:rsid w:val="00345F9A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8D2E20"/>
  </w:style>
  <w:style w:type="paragraph" w:styleId="a8">
    <w:name w:val="header"/>
    <w:basedOn w:val="a"/>
    <w:link w:val="Char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rsid w:val="0081770C"/>
    <w:rPr>
      <w:sz w:val="24"/>
      <w:szCs w:val="24"/>
    </w:rPr>
  </w:style>
  <w:style w:type="paragraph" w:styleId="a9">
    <w:name w:val="footer"/>
    <w:basedOn w:val="a"/>
    <w:link w:val="Char0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uiPriority w:val="99"/>
    <w:rsid w:val="0081770C"/>
    <w:rPr>
      <w:sz w:val="24"/>
      <w:szCs w:val="24"/>
    </w:rPr>
  </w:style>
  <w:style w:type="character" w:customStyle="1" w:styleId="shorttext">
    <w:name w:val="short_text"/>
    <w:basedOn w:val="a0"/>
    <w:rsid w:val="0081770C"/>
  </w:style>
  <w:style w:type="paragraph" w:customStyle="1" w:styleId="aa">
    <w:rsid w:val="00A65EA6"/>
  </w:style>
  <w:style w:type="character" w:styleId="ab">
    <w:name w:val="page number"/>
    <w:basedOn w:val="a0"/>
    <w:rsid w:val="00A6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إدارة الخدمات التعليمية - وحدة الجودة الشاملة -  التدقيق والمراجعة</vt:lpstr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الخدمات التعليمية - وحدة الجودة الشاملة -  التدقيق والمراجعة</dc:title>
  <dc:creator>BOB</dc:creator>
  <cp:lastModifiedBy>Hasib</cp:lastModifiedBy>
  <cp:revision>4</cp:revision>
  <cp:lastPrinted>2013-04-15T07:01:00Z</cp:lastPrinted>
  <dcterms:created xsi:type="dcterms:W3CDTF">2020-09-09T06:56:00Z</dcterms:created>
  <dcterms:modified xsi:type="dcterms:W3CDTF">2020-11-09T05:36:00Z</dcterms:modified>
</cp:coreProperties>
</file>