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16" w:rsidRDefault="00720916" w:rsidP="00720916">
      <w:pPr>
        <w:bidi/>
        <w:rPr>
          <w:rFonts w:cs="Simplified Arabic" w:hint="cs"/>
          <w:b/>
          <w:bCs/>
          <w:sz w:val="60"/>
          <w:szCs w:val="60"/>
          <w:rtl/>
        </w:rPr>
      </w:pPr>
    </w:p>
    <w:p w:rsidR="002572B9" w:rsidRDefault="002572B9" w:rsidP="002572B9">
      <w:pPr>
        <w:bidi/>
        <w:rPr>
          <w:rFonts w:cs="Simplified Arabic"/>
          <w:b/>
          <w:bCs/>
          <w:sz w:val="60"/>
          <w:szCs w:val="60"/>
          <w:rtl/>
          <w:lang w:bidi="ar-EG"/>
        </w:rPr>
      </w:pPr>
    </w:p>
    <w:p w:rsidR="00287627" w:rsidRPr="00287627" w:rsidRDefault="00012E8B" w:rsidP="00012E8B">
      <w:pPr>
        <w:bidi/>
        <w:spacing w:before="240"/>
        <w:ind w:left="1440" w:hanging="1440"/>
        <w:jc w:val="center"/>
        <w:rPr>
          <w:rFonts w:ascii="Book Antiqua" w:hAnsi="Book Antiqua"/>
          <w:b/>
          <w:color w:val="1D1B11" w:themeColor="background2" w:themeShade="1A"/>
          <w:sz w:val="144"/>
          <w:szCs w:val="48"/>
          <w:rtl/>
        </w:rPr>
      </w:pPr>
      <w:r>
        <w:rPr>
          <w:rFonts w:ascii="Book Antiqua" w:hAnsi="Book Antiqua" w:hint="cs"/>
          <w:b/>
          <w:color w:val="1D1B11" w:themeColor="background2" w:themeShade="1A"/>
          <w:sz w:val="144"/>
          <w:szCs w:val="48"/>
          <w:rtl/>
        </w:rPr>
        <w:t xml:space="preserve">وزارة </w:t>
      </w:r>
      <w:r w:rsidR="00287627" w:rsidRPr="00287627">
        <w:rPr>
          <w:rFonts w:ascii="Book Antiqua" w:hAnsi="Book Antiqua" w:hint="cs"/>
          <w:b/>
          <w:color w:val="1D1B11" w:themeColor="background2" w:themeShade="1A"/>
          <w:sz w:val="144"/>
          <w:szCs w:val="48"/>
          <w:rtl/>
        </w:rPr>
        <w:t>التعليم</w:t>
      </w:r>
    </w:p>
    <w:p w:rsidR="00287627" w:rsidRPr="00287627" w:rsidRDefault="00287627" w:rsidP="00287627">
      <w:pPr>
        <w:bidi/>
        <w:spacing w:before="240"/>
        <w:ind w:left="1440" w:hanging="1440"/>
        <w:jc w:val="center"/>
        <w:rPr>
          <w:rFonts w:ascii="Book Antiqua" w:hAnsi="Book Antiqua"/>
          <w:b/>
          <w:color w:val="1D1B11" w:themeColor="background2" w:themeShade="1A"/>
          <w:sz w:val="144"/>
          <w:szCs w:val="48"/>
        </w:rPr>
      </w:pPr>
      <w:r w:rsidRPr="00287627">
        <w:rPr>
          <w:rFonts w:ascii="Book Antiqua" w:hAnsi="Book Antiqua" w:hint="cs"/>
          <w:b/>
          <w:color w:val="1D1B11" w:themeColor="background2" w:themeShade="1A"/>
          <w:sz w:val="144"/>
          <w:szCs w:val="48"/>
          <w:rtl/>
        </w:rPr>
        <w:t>الإدارة العامة للمراجعة الداخلية</w:t>
      </w:r>
    </w:p>
    <w:p w:rsidR="00287627" w:rsidRPr="00287627" w:rsidRDefault="00287627" w:rsidP="00287627">
      <w:pPr>
        <w:bidi/>
        <w:spacing w:before="240"/>
        <w:ind w:left="1440" w:hanging="1440"/>
        <w:jc w:val="center"/>
        <w:rPr>
          <w:rFonts w:ascii="Book Antiqua" w:hAnsi="Book Antiqua"/>
          <w:b/>
          <w:color w:val="1D1B11" w:themeColor="background2" w:themeShade="1A"/>
          <w:sz w:val="36"/>
          <w:szCs w:val="20"/>
        </w:rPr>
      </w:pPr>
    </w:p>
    <w:p w:rsidR="00287627" w:rsidRPr="00287627" w:rsidRDefault="00287627" w:rsidP="00287627">
      <w:pPr>
        <w:bidi/>
        <w:spacing w:before="240"/>
        <w:ind w:left="1440" w:hanging="1440"/>
        <w:jc w:val="center"/>
        <w:rPr>
          <w:rFonts w:ascii="Book Antiqua" w:hAnsi="Book Antiqua"/>
          <w:b/>
          <w:color w:val="1D1B11" w:themeColor="background2" w:themeShade="1A"/>
          <w:sz w:val="36"/>
          <w:szCs w:val="20"/>
        </w:rPr>
      </w:pPr>
    </w:p>
    <w:p w:rsidR="00287627" w:rsidRPr="00287627" w:rsidRDefault="00287627" w:rsidP="00287627">
      <w:pPr>
        <w:bidi/>
        <w:spacing w:before="240" w:line="480" w:lineRule="atLeast"/>
        <w:ind w:left="1440" w:hanging="1440"/>
        <w:jc w:val="center"/>
        <w:rPr>
          <w:rFonts w:ascii="Book Antiqua" w:hAnsi="Book Antiqua"/>
          <w:b/>
          <w:color w:val="1D1B11" w:themeColor="background2" w:themeShade="1A"/>
          <w:sz w:val="36"/>
          <w:szCs w:val="36"/>
        </w:rPr>
      </w:pPr>
    </w:p>
    <w:p w:rsidR="00287627" w:rsidRPr="00287627" w:rsidRDefault="00287627" w:rsidP="00287627">
      <w:pPr>
        <w:bidi/>
        <w:spacing w:before="240" w:line="480" w:lineRule="atLeast"/>
        <w:ind w:left="1440" w:hanging="1440"/>
        <w:jc w:val="center"/>
        <w:rPr>
          <w:rFonts w:ascii="Book Antiqua" w:hAnsi="Book Antiqua"/>
          <w:b/>
          <w:color w:val="1D1B11" w:themeColor="background2" w:themeShade="1A"/>
          <w:sz w:val="36"/>
          <w:szCs w:val="36"/>
        </w:rPr>
      </w:pPr>
    </w:p>
    <w:p w:rsidR="00287627" w:rsidRPr="00287627" w:rsidRDefault="00287627" w:rsidP="00287627">
      <w:pPr>
        <w:bidi/>
        <w:spacing w:before="240" w:line="480" w:lineRule="atLeast"/>
        <w:ind w:left="1440" w:hanging="1440"/>
        <w:jc w:val="center"/>
        <w:rPr>
          <w:rFonts w:ascii="Book Antiqua" w:hAnsi="Book Antiqua"/>
          <w:b/>
          <w:color w:val="1D1B11" w:themeColor="background2" w:themeShade="1A"/>
          <w:sz w:val="72"/>
          <w:szCs w:val="72"/>
          <w:rtl/>
        </w:rPr>
      </w:pPr>
      <w:r w:rsidRPr="00720916">
        <w:rPr>
          <w:rFonts w:ascii="Simplified Arabic" w:hAnsi="Simplified Arabic" w:cs="Simplified Arabic"/>
          <w:b/>
          <w:bCs/>
          <w:sz w:val="60"/>
          <w:szCs w:val="60"/>
          <w:rtl/>
          <w:lang w:bidi="ar-EG"/>
        </w:rPr>
        <w:t>نموذج ورقة عمل</w:t>
      </w:r>
    </w:p>
    <w:p w:rsidR="00287627" w:rsidRPr="00287627" w:rsidRDefault="00287627" w:rsidP="00287627">
      <w:pPr>
        <w:bidi/>
        <w:spacing w:before="240" w:line="480" w:lineRule="atLeast"/>
        <w:ind w:left="1440" w:hanging="1440"/>
        <w:jc w:val="center"/>
        <w:rPr>
          <w:rFonts w:ascii="Book Antiqua" w:hAnsi="Book Antiqua"/>
          <w:b/>
          <w:color w:val="1D1B11" w:themeColor="background2" w:themeShade="1A"/>
          <w:sz w:val="72"/>
          <w:szCs w:val="72"/>
          <w:rtl/>
        </w:rPr>
      </w:pPr>
    </w:p>
    <w:tbl>
      <w:tblPr>
        <w:tblStyle w:val="a5"/>
        <w:bidiVisual/>
        <w:tblW w:w="10292" w:type="dxa"/>
        <w:jc w:val="center"/>
        <w:tblLook w:val="04A0"/>
      </w:tblPr>
      <w:tblGrid>
        <w:gridCol w:w="2937"/>
        <w:gridCol w:w="4019"/>
        <w:gridCol w:w="3336"/>
      </w:tblGrid>
      <w:tr w:rsidR="00287627" w:rsidRPr="00287627" w:rsidTr="00FB0C30">
        <w:trPr>
          <w:trHeight w:val="918"/>
          <w:jc w:val="center"/>
        </w:trPr>
        <w:tc>
          <w:tcPr>
            <w:tcW w:w="2937" w:type="dxa"/>
          </w:tcPr>
          <w:p w:rsidR="00287627" w:rsidRPr="00287627" w:rsidRDefault="00287627" w:rsidP="00287627">
            <w:pPr>
              <w:rPr>
                <w:rFonts w:cs="Sultan bold"/>
                <w:rtl/>
                <w:lang w:eastAsia="ar-SA"/>
              </w:rPr>
            </w:pPr>
            <w:r w:rsidRPr="00287627">
              <w:rPr>
                <w:rFonts w:cs="Sultan bold" w:hint="cs"/>
                <w:rtl/>
                <w:lang w:eastAsia="ar-SA"/>
              </w:rPr>
              <w:t>اسم العملية</w:t>
            </w:r>
          </w:p>
        </w:tc>
        <w:tc>
          <w:tcPr>
            <w:tcW w:w="4019" w:type="dxa"/>
          </w:tcPr>
          <w:p w:rsidR="00287627" w:rsidRPr="00287627" w:rsidRDefault="00287627" w:rsidP="00287627">
            <w:pPr>
              <w:rPr>
                <w:rFonts w:cs="Sultan bold"/>
                <w:rtl/>
                <w:lang w:eastAsia="ar-SA"/>
              </w:rPr>
            </w:pPr>
            <w:r w:rsidRPr="00287627">
              <w:rPr>
                <w:rFonts w:cs="Sultan bold" w:hint="cs"/>
                <w:rtl/>
                <w:lang w:eastAsia="ar-SA"/>
              </w:rPr>
              <w:t>فترة التنفيذ من                   الى</w:t>
            </w:r>
          </w:p>
        </w:tc>
        <w:tc>
          <w:tcPr>
            <w:tcW w:w="3336" w:type="dxa"/>
          </w:tcPr>
          <w:p w:rsidR="00287627" w:rsidRPr="00287627" w:rsidRDefault="00287627" w:rsidP="00287627">
            <w:pPr>
              <w:rPr>
                <w:rFonts w:cs="Sultan bold"/>
                <w:rtl/>
                <w:lang w:eastAsia="ar-SA"/>
              </w:rPr>
            </w:pPr>
            <w:r w:rsidRPr="00287627">
              <w:rPr>
                <w:rFonts w:cs="Sultan bold" w:hint="cs"/>
                <w:rtl/>
                <w:lang w:eastAsia="ar-SA"/>
              </w:rPr>
              <w:t>المشرف</w:t>
            </w:r>
          </w:p>
        </w:tc>
      </w:tr>
      <w:tr w:rsidR="00287627" w:rsidRPr="00287627" w:rsidTr="00FB0C30">
        <w:trPr>
          <w:trHeight w:val="1101"/>
          <w:jc w:val="center"/>
        </w:trPr>
        <w:tc>
          <w:tcPr>
            <w:tcW w:w="2937" w:type="dxa"/>
          </w:tcPr>
          <w:p w:rsidR="00287627" w:rsidRPr="00287627" w:rsidRDefault="00287627" w:rsidP="00287627">
            <w:pPr>
              <w:rPr>
                <w:rFonts w:cs="Sultan bold"/>
                <w:rtl/>
                <w:lang w:eastAsia="ar-SA"/>
              </w:rPr>
            </w:pPr>
            <w:r w:rsidRPr="00287627">
              <w:rPr>
                <w:rFonts w:cs="Sultan bold" w:hint="cs"/>
                <w:rtl/>
                <w:lang w:eastAsia="ar-SA"/>
              </w:rPr>
              <w:t>المعد/</w:t>
            </w:r>
          </w:p>
        </w:tc>
        <w:tc>
          <w:tcPr>
            <w:tcW w:w="4019" w:type="dxa"/>
          </w:tcPr>
          <w:p w:rsidR="00287627" w:rsidRPr="00287627" w:rsidRDefault="00287627" w:rsidP="00287627">
            <w:pPr>
              <w:rPr>
                <w:rFonts w:cs="Sultan bold"/>
                <w:rtl/>
                <w:lang w:eastAsia="ar-SA"/>
              </w:rPr>
            </w:pPr>
            <w:r w:rsidRPr="00287627">
              <w:rPr>
                <w:rFonts w:cs="Sultan bold" w:hint="cs"/>
                <w:rtl/>
                <w:lang w:eastAsia="ar-SA"/>
              </w:rPr>
              <w:t>تاريخ الاعداد</w:t>
            </w:r>
          </w:p>
        </w:tc>
        <w:tc>
          <w:tcPr>
            <w:tcW w:w="3336" w:type="dxa"/>
          </w:tcPr>
          <w:p w:rsidR="00287627" w:rsidRPr="00287627" w:rsidRDefault="00287627" w:rsidP="00287627">
            <w:pPr>
              <w:rPr>
                <w:rFonts w:cs="Sultan bold"/>
                <w:rtl/>
                <w:lang w:eastAsia="ar-SA"/>
              </w:rPr>
            </w:pPr>
            <w:r w:rsidRPr="00287627">
              <w:rPr>
                <w:rFonts w:cs="Sultan bold" w:hint="cs"/>
                <w:rtl/>
                <w:lang w:eastAsia="ar-SA"/>
              </w:rPr>
              <w:t>التوقيع</w:t>
            </w:r>
          </w:p>
        </w:tc>
      </w:tr>
    </w:tbl>
    <w:p w:rsidR="00287627" w:rsidRPr="00287627" w:rsidRDefault="00287627" w:rsidP="00287627">
      <w:pPr>
        <w:bidi/>
        <w:spacing w:before="240" w:line="480" w:lineRule="atLeast"/>
        <w:rPr>
          <w:rFonts w:ascii="Book Antiqua" w:hAnsi="Book Antiqua"/>
          <w:b/>
          <w:color w:val="1D1B11" w:themeColor="background2" w:themeShade="1A"/>
          <w:szCs w:val="20"/>
        </w:rPr>
        <w:sectPr w:rsidR="00287627" w:rsidRPr="00287627" w:rsidSect="00AD05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080" w:right="927" w:bottom="1440" w:left="1166" w:header="720" w:footer="1350" w:gutter="0"/>
          <w:pgNumType w:start="1"/>
          <w:cols w:space="720"/>
          <w:titlePg/>
          <w:docGrid w:linePitch="326"/>
        </w:sectPr>
      </w:pPr>
    </w:p>
    <w:p w:rsidR="00720916" w:rsidRPr="00287627" w:rsidRDefault="00720916" w:rsidP="00287627">
      <w:pPr>
        <w:tabs>
          <w:tab w:val="left" w:pos="3090"/>
        </w:tabs>
        <w:bidi/>
        <w:rPr>
          <w:rFonts w:ascii="Frutiger LT Arabic 45 Light" w:hAnsi="Frutiger LT Arabic 45 Light" w:cs="Frutiger LT Arabic 45 Light"/>
          <w:b/>
          <w:bCs/>
          <w:sz w:val="60"/>
          <w:szCs w:val="60"/>
        </w:rPr>
      </w:pPr>
    </w:p>
    <w:tbl>
      <w:tblPr>
        <w:tblW w:w="1026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2721"/>
        <w:gridCol w:w="1980"/>
        <w:gridCol w:w="1800"/>
        <w:gridCol w:w="1620"/>
      </w:tblGrid>
      <w:tr w:rsidR="00720916" w:rsidRPr="00895D8E" w:rsidTr="00E25547">
        <w:trPr>
          <w:jc w:val="center"/>
        </w:trPr>
        <w:tc>
          <w:tcPr>
            <w:tcW w:w="86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20916" w:rsidRPr="00895D8E" w:rsidRDefault="00720916" w:rsidP="00E25547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المعد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0916" w:rsidRPr="00997FBC" w:rsidRDefault="00720916" w:rsidP="00E25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20916" w:rsidRPr="00997FBC" w:rsidRDefault="00720916" w:rsidP="00E25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F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تفاصيل  </w:t>
            </w:r>
            <w:r w:rsidRPr="00997F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ورقة العمل</w:t>
            </w:r>
          </w:p>
        </w:tc>
      </w:tr>
      <w:tr w:rsidR="00720916" w:rsidRPr="00895D8E" w:rsidTr="00E25547">
        <w:trPr>
          <w:jc w:val="center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sz w:val="18"/>
                <w:szCs w:val="18"/>
                <w:rtl/>
              </w:rPr>
              <w:t>التوقيع</w:t>
            </w:r>
            <w:r w:rsidRPr="000509C9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:rsidR="00720916" w:rsidRPr="000509C9" w:rsidRDefault="00720916" w:rsidP="00E255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sz w:val="18"/>
                <w:szCs w:val="18"/>
                <w:rtl/>
              </w:rPr>
              <w:t>التاريخ</w:t>
            </w:r>
            <w:r w:rsidRPr="000509C9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:rsidR="00720916" w:rsidRPr="000509C9" w:rsidRDefault="00720916" w:rsidP="00E255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sz w:val="18"/>
                <w:szCs w:val="18"/>
                <w:rtl/>
              </w:rPr>
              <w:t>الوظيفة</w:t>
            </w:r>
            <w:r w:rsidRPr="000509C9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:rsidR="00720916" w:rsidRPr="000509C9" w:rsidRDefault="00720916" w:rsidP="00E255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sz w:val="18"/>
                <w:szCs w:val="18"/>
                <w:rtl/>
              </w:rPr>
              <w:t>الاسم</w:t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(يوضع اسم المعد للاختبار)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720916" w:rsidRPr="00895D8E" w:rsidRDefault="00720916" w:rsidP="00E255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916" w:rsidRPr="00895D8E" w:rsidTr="00E25547">
        <w:trPr>
          <w:jc w:val="center"/>
        </w:trPr>
        <w:tc>
          <w:tcPr>
            <w:tcW w:w="86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20916" w:rsidRPr="000509C9" w:rsidRDefault="00720916" w:rsidP="00E25547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راجعها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720916" w:rsidRPr="00895D8E" w:rsidRDefault="00720916" w:rsidP="00E255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916" w:rsidRPr="00895D8E" w:rsidTr="00E25547">
        <w:trPr>
          <w:jc w:val="center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sz w:val="18"/>
                <w:szCs w:val="18"/>
                <w:rtl/>
              </w:rPr>
              <w:t>التوقيع</w:t>
            </w:r>
            <w:r w:rsidRPr="000509C9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sz w:val="18"/>
                <w:szCs w:val="18"/>
                <w:rtl/>
              </w:rPr>
              <w:t>التاريخ</w:t>
            </w:r>
            <w:r w:rsidRPr="000509C9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sz w:val="18"/>
                <w:szCs w:val="18"/>
                <w:rtl/>
              </w:rPr>
              <w:t>الوظيفة</w:t>
            </w:r>
            <w:r w:rsidRPr="000509C9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sz w:val="18"/>
                <w:szCs w:val="18"/>
                <w:rtl/>
              </w:rPr>
              <w:t>الاسم</w:t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(يوضع اسم مراجع الاختبار)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720916" w:rsidRPr="00895D8E" w:rsidRDefault="00720916" w:rsidP="00E255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916" w:rsidRPr="00895D8E" w:rsidTr="00E25547">
        <w:trPr>
          <w:jc w:val="center"/>
        </w:trPr>
        <w:tc>
          <w:tcPr>
            <w:tcW w:w="86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اعتمدها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720916" w:rsidRPr="00895D8E" w:rsidRDefault="00720916" w:rsidP="00E255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916" w:rsidRPr="00895D8E" w:rsidTr="00E25547">
        <w:trPr>
          <w:jc w:val="center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sz w:val="18"/>
                <w:szCs w:val="18"/>
                <w:rtl/>
              </w:rPr>
              <w:t>التوقيع</w:t>
            </w:r>
            <w:r w:rsidRPr="000509C9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sz w:val="18"/>
                <w:szCs w:val="18"/>
                <w:rtl/>
              </w:rPr>
              <w:t>التاريخ</w:t>
            </w:r>
            <w:r w:rsidRPr="000509C9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sz w:val="18"/>
                <w:szCs w:val="18"/>
                <w:rtl/>
              </w:rPr>
              <w:t>الوظيفة</w:t>
            </w:r>
            <w:r w:rsidRPr="000509C9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sz w:val="18"/>
                <w:szCs w:val="18"/>
                <w:rtl/>
              </w:rPr>
              <w:t>الاسم</w:t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(يوضع اسم معتمد الاختبار)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20916" w:rsidRPr="00895D8E" w:rsidRDefault="00720916" w:rsidP="00E255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916" w:rsidRPr="00895D8E" w:rsidTr="00E25547">
        <w:trPr>
          <w:gridAfter w:val="1"/>
          <w:wAfter w:w="1620" w:type="dxa"/>
          <w:jc w:val="center"/>
        </w:trPr>
        <w:tc>
          <w:tcPr>
            <w:tcW w:w="2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</w:t>
            </w:r>
            <w:r w:rsidRPr="000509C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لنشاط والمسئولية</w:t>
            </w:r>
          </w:p>
        </w:tc>
        <w:tc>
          <w:tcPr>
            <w:tcW w:w="2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الإدارة </w:t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المسئول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الإدارة</w:t>
            </w:r>
            <w:r w:rsidRPr="000509C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العامة </w:t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المسئول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الوكالة العامة </w:t>
            </w:r>
          </w:p>
        </w:tc>
      </w:tr>
      <w:tr w:rsidR="00720916" w:rsidRPr="00895D8E" w:rsidTr="00E25547">
        <w:trPr>
          <w:gridAfter w:val="1"/>
          <w:wAfter w:w="1620" w:type="dxa"/>
          <w:jc w:val="center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(يوضع اسم النشاط الذي تم فحصه واسم المسئول عن النشاط)</w:t>
            </w:r>
          </w:p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(يوضع اسم الادارة التي تم اجراء فحصها واسم المسؤول بها)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(يوضع اسم الادارة العامة التي تم اجراء فحصها واسم المسؤول بها)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(يوضع اسم الوكالة التي تم اجراء فحصها)</w:t>
            </w:r>
          </w:p>
        </w:tc>
      </w:tr>
    </w:tbl>
    <w:p w:rsidR="00720916" w:rsidRDefault="00720916" w:rsidP="00720916">
      <w:pPr>
        <w:rPr>
          <w:rFonts w:ascii="Arial" w:hAnsi="Arial" w:cs="Arial"/>
          <w:rtl/>
        </w:rPr>
      </w:pPr>
    </w:p>
    <w:tbl>
      <w:tblPr>
        <w:tblpPr w:leftFromText="180" w:rightFromText="180" w:vertAnchor="text" w:tblpXSpec="center" w:tblpY="1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8"/>
        <w:gridCol w:w="1620"/>
      </w:tblGrid>
      <w:tr w:rsidR="00720916" w:rsidRPr="00656FF2" w:rsidTr="00E25547"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(يوضع وصف لأهداف المراجعة)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F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أهداف المراجعة</w:t>
            </w:r>
          </w:p>
        </w:tc>
      </w:tr>
      <w:tr w:rsidR="00720916" w:rsidRPr="00656FF2" w:rsidTr="00E25547">
        <w:trPr>
          <w:trHeight w:val="480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(السياسات والاجراءات التي تم اختبارها)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F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السياسات والإجراءات</w:t>
            </w:r>
          </w:p>
        </w:tc>
      </w:tr>
      <w:tr w:rsidR="00720916" w:rsidRPr="00656FF2" w:rsidTr="00E25547">
        <w:trPr>
          <w:trHeight w:val="165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(رقم الخطر في سجل المخاطر)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56F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المرجع في سجل المخاطر</w:t>
            </w:r>
          </w:p>
        </w:tc>
      </w:tr>
      <w:tr w:rsidR="00720916" w:rsidRPr="00656FF2" w:rsidTr="00E25547">
        <w:tc>
          <w:tcPr>
            <w:tcW w:w="10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الاختبار</w:t>
            </w:r>
          </w:p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916" w:rsidRPr="00656FF2" w:rsidTr="00E25547"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(وصف دقيق للآلية عمل الاختبار ،تتضمن الخطوات التفصيلية التي تم اتباعها في عمل الاختبار وحجم والية اخذ عينة اخذها والموظفين الذين تم مقابلتهم واية معلومات اخرى تبين الية عمل الاختبار 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F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الوصف</w:t>
            </w:r>
          </w:p>
        </w:tc>
      </w:tr>
      <w:tr w:rsidR="00720916" w:rsidRPr="00656FF2" w:rsidTr="00E25547"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(رقم اختبار المراجعة في برنامج المراجعة 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F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المرجع في برنامج المراجعة</w:t>
            </w:r>
          </w:p>
        </w:tc>
      </w:tr>
    </w:tbl>
    <w:p w:rsidR="00720916" w:rsidRDefault="00720916" w:rsidP="00720916">
      <w:pPr>
        <w:bidi/>
        <w:rPr>
          <w:rFonts w:ascii="Arial" w:hAnsi="Arial" w:cs="Arial"/>
          <w:rtl/>
        </w:rPr>
      </w:pPr>
    </w:p>
    <w:tbl>
      <w:tblPr>
        <w:bidiVisual/>
        <w:tblW w:w="10249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2"/>
        <w:gridCol w:w="1170"/>
        <w:gridCol w:w="1170"/>
        <w:gridCol w:w="1080"/>
        <w:gridCol w:w="1338"/>
        <w:gridCol w:w="1320"/>
        <w:gridCol w:w="1082"/>
        <w:gridCol w:w="1467"/>
      </w:tblGrid>
      <w:tr w:rsidR="00720916" w:rsidRPr="00656FF2" w:rsidTr="00E25547">
        <w:trPr>
          <w:jc w:val="center"/>
        </w:trPr>
        <w:tc>
          <w:tcPr>
            <w:tcW w:w="1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bCs/>
                <w:sz w:val="18"/>
                <w:szCs w:val="18"/>
                <w:rtl/>
              </w:rPr>
              <w:t>نتائج الاختبار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لايوجد ملاحظة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أخطاء تصميم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أخطاء تنفيذ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sz w:val="18"/>
                <w:szCs w:val="18"/>
                <w:rtl/>
              </w:rPr>
              <w:t>ا</w:t>
            </w:r>
            <w:r w:rsidRPr="000509C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خطاء توثيق</w:t>
            </w:r>
          </w:p>
        </w:tc>
      </w:tr>
      <w:tr w:rsidR="00720916" w:rsidRPr="00656FF2" w:rsidTr="00E25547">
        <w:trPr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  <w:rtl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656FF2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عدم وجود الإجراء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rtl/>
              </w:rPr>
            </w:pPr>
            <w:r w:rsidRPr="00656FF2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قصور الإجراء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</w:tcBorders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rtl/>
              </w:rPr>
            </w:pPr>
            <w:r w:rsidRPr="00656FF2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عدم تطبيق الإجراء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rtl/>
              </w:rPr>
            </w:pPr>
            <w:r w:rsidRPr="00656FF2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خطأ في تطبيق الإجراء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</w:tcBorders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rtl/>
              </w:rPr>
            </w:pPr>
            <w:r w:rsidRPr="00656FF2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لايوجد توثيق</w:t>
            </w:r>
          </w:p>
        </w:tc>
        <w:tc>
          <w:tcPr>
            <w:tcW w:w="1467" w:type="dxa"/>
            <w:tcBorders>
              <w:top w:val="single" w:sz="12" w:space="0" w:color="auto"/>
              <w:right w:val="single" w:sz="12" w:space="0" w:color="auto"/>
            </w:tcBorders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rtl/>
              </w:rPr>
            </w:pPr>
            <w:r w:rsidRPr="00656FF2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لايوجد توثيق ملائم</w:t>
            </w:r>
          </w:p>
        </w:tc>
      </w:tr>
      <w:tr w:rsidR="00720916" w:rsidRPr="00656FF2" w:rsidTr="00E25547">
        <w:trPr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656FF2" w:rsidRDefault="00720916" w:rsidP="00E255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left w:val="single" w:sz="12" w:space="0" w:color="auto"/>
              <w:bottom w:val="single" w:sz="12" w:space="0" w:color="auto"/>
            </w:tcBorders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tcBorders>
              <w:left w:val="single" w:sz="12" w:space="0" w:color="auto"/>
              <w:bottom w:val="single" w:sz="12" w:space="0" w:color="auto"/>
            </w:tcBorders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bottom w:val="single" w:sz="12" w:space="0" w:color="auto"/>
              <w:right w:val="single" w:sz="12" w:space="0" w:color="auto"/>
            </w:tcBorders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0916" w:rsidRPr="00656FF2" w:rsidTr="00E25547">
        <w:trPr>
          <w:jc w:val="center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 w:hint="cs"/>
                <w:bCs/>
                <w:sz w:val="18"/>
                <w:szCs w:val="18"/>
                <w:rtl/>
              </w:rPr>
              <w:t>ا</w:t>
            </w:r>
            <w:r w:rsidRPr="000509C9">
              <w:rPr>
                <w:rFonts w:ascii="Arial" w:hAnsi="Arial" w:cs="Arial"/>
                <w:bCs/>
                <w:sz w:val="18"/>
                <w:szCs w:val="18"/>
                <w:rtl/>
              </w:rPr>
              <w:t>لآثار الفعلية أو المحتملة</w:t>
            </w:r>
          </w:p>
        </w:tc>
        <w:tc>
          <w:tcPr>
            <w:tcW w:w="862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color w:val="FF0000"/>
                <w:rtl/>
              </w:rPr>
            </w:pPr>
            <w:r w:rsidRPr="000509C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(الاثار المترتبة والمحتملة نتيجة الخلل)</w:t>
            </w:r>
          </w:p>
        </w:tc>
      </w:tr>
    </w:tbl>
    <w:p w:rsidR="00720916" w:rsidRDefault="00720916" w:rsidP="00720916">
      <w:pPr>
        <w:bidi/>
        <w:rPr>
          <w:rFonts w:ascii="Arial" w:hAnsi="Arial" w:cs="Arial"/>
          <w:rtl/>
        </w:rPr>
      </w:pPr>
    </w:p>
    <w:tbl>
      <w:tblPr>
        <w:bidiVisual/>
        <w:tblW w:w="10237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732"/>
        <w:gridCol w:w="595"/>
        <w:gridCol w:w="716"/>
        <w:gridCol w:w="620"/>
        <w:gridCol w:w="580"/>
        <w:gridCol w:w="2688"/>
        <w:gridCol w:w="2532"/>
      </w:tblGrid>
      <w:tr w:rsidR="00720916" w:rsidRPr="00656FF2" w:rsidTr="00E25547">
        <w:trPr>
          <w:jc w:val="center"/>
        </w:trPr>
        <w:tc>
          <w:tcPr>
            <w:tcW w:w="17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916" w:rsidRPr="000509C9" w:rsidRDefault="00720916" w:rsidP="00E25547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bCs/>
                <w:sz w:val="18"/>
                <w:szCs w:val="18"/>
                <w:rtl/>
              </w:rPr>
              <w:t>درجة الخطر</w:t>
            </w:r>
            <w:r w:rsidRPr="000509C9">
              <w:rPr>
                <w:rFonts w:ascii="Arial" w:hAnsi="Arial" w:cs="Arial" w:hint="cs"/>
                <w:bCs/>
                <w:sz w:val="18"/>
                <w:szCs w:val="18"/>
                <w:rtl/>
              </w:rPr>
              <w:t xml:space="preserve"> في حال وجود ملاحظة</w:t>
            </w:r>
          </w:p>
        </w:tc>
        <w:tc>
          <w:tcPr>
            <w:tcW w:w="32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rtl/>
              </w:rPr>
            </w:pPr>
            <w:r w:rsidRPr="00656F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مرتفع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rtl/>
              </w:rPr>
            </w:pPr>
            <w:r w:rsidRPr="00656F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20916" w:rsidRPr="00656FF2" w:rsidRDefault="00720916" w:rsidP="00E25547">
            <w:pPr>
              <w:bidi/>
              <w:jc w:val="center"/>
              <w:rPr>
                <w:rFonts w:ascii="Arial" w:hAnsi="Arial" w:cs="Arial"/>
                <w:rtl/>
              </w:rPr>
            </w:pPr>
            <w:r w:rsidRPr="00656F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منخفض</w:t>
            </w:r>
          </w:p>
        </w:tc>
      </w:tr>
      <w:tr w:rsidR="00720916" w:rsidRPr="00656FF2" w:rsidTr="00E25547">
        <w:trPr>
          <w:trHeight w:val="296"/>
          <w:jc w:val="center"/>
        </w:trPr>
        <w:tc>
          <w:tcPr>
            <w:tcW w:w="17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32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0916" w:rsidRPr="00656FF2" w:rsidTr="00E25547">
        <w:trPr>
          <w:trHeight w:val="360"/>
          <w:jc w:val="center"/>
        </w:trPr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0916" w:rsidRPr="000509C9" w:rsidRDefault="00720916" w:rsidP="00E2554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509C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هل تدرج في التقرير؟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916" w:rsidRPr="00656FF2" w:rsidRDefault="00720916" w:rsidP="00E255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FF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916" w:rsidRPr="00656FF2" w:rsidRDefault="00720916" w:rsidP="00E255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FF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916" w:rsidRPr="00656FF2" w:rsidRDefault="00A4046A" w:rsidP="00E2554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916" w:rsidRPr="00656F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56F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916" w:rsidRPr="00656FF2" w:rsidRDefault="00720916" w:rsidP="00E25547">
            <w:pPr>
              <w:bidi/>
              <w:rPr>
                <w:rFonts w:ascii="Arial" w:hAnsi="Arial" w:cs="Arial"/>
                <w:b/>
                <w:bCs/>
              </w:rPr>
            </w:pPr>
            <w:r w:rsidRPr="00656F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الترتيب في التقرير</w:t>
            </w:r>
            <w:r w:rsidRPr="00656F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_____________________</w:t>
            </w:r>
          </w:p>
        </w:tc>
      </w:tr>
    </w:tbl>
    <w:p w:rsidR="00720916" w:rsidRDefault="00720916" w:rsidP="00720916">
      <w:pPr>
        <w:bidi/>
        <w:rPr>
          <w:rFonts w:ascii="Arial" w:hAnsi="Arial" w:cs="Arial"/>
          <w:rtl/>
        </w:rPr>
      </w:pPr>
    </w:p>
    <w:tbl>
      <w:tblPr>
        <w:bidiVisual/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720916" w:rsidRPr="00656FF2" w:rsidTr="00E25547"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916" w:rsidRPr="00656FF2" w:rsidRDefault="00720916" w:rsidP="00E25547">
            <w:pPr>
              <w:bidi/>
              <w:rPr>
                <w:rFonts w:ascii="Arial" w:hAnsi="Arial" w:cs="Arial"/>
                <w:rtl/>
              </w:rPr>
            </w:pPr>
            <w:r w:rsidRPr="000509C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التوصيات</w:t>
            </w:r>
          </w:p>
        </w:tc>
      </w:tr>
      <w:tr w:rsidR="00720916" w:rsidRPr="00656FF2" w:rsidTr="00E25547"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916" w:rsidRPr="00656FF2" w:rsidRDefault="00720916" w:rsidP="00E25547">
            <w:pPr>
              <w:bidi/>
              <w:rPr>
                <w:rFonts w:ascii="Arial" w:hAnsi="Arial" w:cs="Arial"/>
                <w:rtl/>
              </w:rPr>
            </w:pPr>
          </w:p>
          <w:p w:rsidR="00720916" w:rsidRPr="00A30C84" w:rsidRDefault="00720916" w:rsidP="00E25547">
            <w:pPr>
              <w:bidi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30C84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(التوصيات المقترحة من المراجع لتصويب الخلل القائم)</w:t>
            </w:r>
          </w:p>
          <w:p w:rsidR="00720916" w:rsidRPr="00656FF2" w:rsidRDefault="00720916" w:rsidP="00E25547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720916" w:rsidRPr="001174BB" w:rsidRDefault="00720916" w:rsidP="00720916">
      <w:pPr>
        <w:rPr>
          <w:rFonts w:ascii="Arial" w:hAnsi="Arial" w:cs="Arial"/>
          <w:sz w:val="8"/>
          <w:szCs w:val="8"/>
        </w:rPr>
      </w:pPr>
    </w:p>
    <w:p w:rsidR="00860B61" w:rsidRDefault="00860B61"/>
    <w:sectPr w:rsidR="00860B61" w:rsidSect="00860B6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DF" w:rsidRDefault="00792DDF" w:rsidP="00287627">
      <w:r>
        <w:separator/>
      </w:r>
    </w:p>
  </w:endnote>
  <w:endnote w:type="continuationSeparator" w:id="1">
    <w:p w:rsidR="00792DDF" w:rsidRDefault="00792DDF" w:rsidP="0028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utiger LT Arabic 45 Light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0E" w:rsidRDefault="003631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01238"/>
      <w:docPartObj>
        <w:docPartGallery w:val="Page Numbers (Bottom of Page)"/>
        <w:docPartUnique/>
      </w:docPartObj>
    </w:sdtPr>
    <w:sdtContent>
      <w:p w:rsidR="00287627" w:rsidRDefault="00A4046A">
        <w:pPr>
          <w:pStyle w:val="a4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style="width:477.95pt;height: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" fillcolor="black">
              <w10:wrap anchorx="page"/>
              <w10:anchorlock/>
            </v:shape>
          </w:pict>
        </w:r>
      </w:p>
      <w:p w:rsidR="00287627" w:rsidRPr="00EC7B05" w:rsidRDefault="00A4046A" w:rsidP="00EC7B05">
        <w:pPr>
          <w:pStyle w:val="a4"/>
          <w:jc w:val="center"/>
        </w:pPr>
        <w:r>
          <w:fldChar w:fldCharType="begin"/>
        </w:r>
        <w:r w:rsidR="00287627">
          <w:instrText xml:space="preserve"> PAGE    \* MERGEFORMAT </w:instrText>
        </w:r>
        <w:r>
          <w:fldChar w:fldCharType="separate"/>
        </w:r>
        <w:r w:rsidR="002876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27" w:rsidRDefault="00287627" w:rsidP="0036310E">
    <w:pPr>
      <w:tabs>
        <w:tab w:val="center" w:pos="4153"/>
        <w:tab w:val="right" w:pos="8306"/>
      </w:tabs>
      <w:bidi/>
      <w:jc w:val="center"/>
      <w:rPr>
        <w:rFonts w:ascii="Arabic Typesetting" w:hAnsi="Arabic Typesetting" w:cs="Akhbar MT" w:hint="cs"/>
        <w:b/>
        <w:bCs/>
        <w:rtl/>
        <w:lang w:eastAsia="ar-SA"/>
      </w:rPr>
    </w:pPr>
    <w:r w:rsidRPr="00AD05F2">
      <w:rPr>
        <w:rFonts w:ascii="Arabic Typesetting" w:hAnsi="Arabic Typesetting" w:cs="Akhbar MT"/>
        <w:b/>
        <w:bCs/>
        <w:sz w:val="28"/>
        <w:szCs w:val="28"/>
        <w:rtl/>
        <w:lang w:eastAsia="ar-SA"/>
      </w:rPr>
      <w:t xml:space="preserve">الإدارة العامة للمراجعة الداخلية  / 4032163 -  4024371 فاكس / 4058937 </w:t>
    </w:r>
    <w:hyperlink r:id="rId1" w:history="1">
      <w:r w:rsidRPr="00AD05F2">
        <w:rPr>
          <w:rFonts w:ascii="Arabic Typesetting" w:hAnsi="Arabic Typesetting" w:cs="Akhbar MT"/>
          <w:b/>
          <w:bCs/>
          <w:sz w:val="28"/>
          <w:szCs w:val="28"/>
          <w:rtl/>
          <w:lang w:eastAsia="ar-SA"/>
        </w:rPr>
        <w:t>/</w:t>
      </w:r>
      <w:r w:rsidRPr="00AD05F2">
        <w:rPr>
          <w:rFonts w:ascii="Arabic Typesetting" w:hAnsi="Arabic Typesetting" w:cs="Akhbar MT"/>
          <w:b/>
          <w:bCs/>
          <w:sz w:val="28"/>
          <w:szCs w:val="28"/>
          <w:lang w:eastAsia="ar-SA"/>
        </w:rPr>
        <w:t>auditing@moe.gov.sa</w:t>
      </w:r>
    </w:hyperlink>
  </w:p>
  <w:p w:rsidR="0036310E" w:rsidRPr="00AD05F2" w:rsidRDefault="0036310E" w:rsidP="0036310E">
    <w:pPr>
      <w:tabs>
        <w:tab w:val="center" w:pos="4153"/>
        <w:tab w:val="right" w:pos="8306"/>
      </w:tabs>
      <w:bidi/>
      <w:jc w:val="center"/>
      <w:rPr>
        <w:rFonts w:ascii="Arabic Typesetting" w:hAnsi="Arabic Typesetting" w:cs="Akhbar MT"/>
        <w:b/>
        <w:bCs/>
        <w:lang w:eastAsia="ar-SA"/>
      </w:rPr>
    </w:pPr>
    <w:r w:rsidRPr="0036310E">
      <w:rPr>
        <w:rFonts w:ascii="Arabic Typesetting" w:hAnsi="Arabic Typesetting" w:cs="Akhbar MT"/>
        <w:b/>
        <w:bCs/>
        <w:sz w:val="38"/>
        <w:szCs w:val="38"/>
        <w:lang w:eastAsia="ar-SA"/>
      </w:rPr>
      <w:t>IAO-QF-001-12</w:t>
    </w:r>
    <w:r w:rsidRPr="0036310E">
      <w:rPr>
        <w:rFonts w:ascii="Arabic Typesetting" w:hAnsi="Arabic Typesetting" w:cs="Sultan bold" w:hint="cs"/>
        <w:sz w:val="42"/>
        <w:szCs w:val="42"/>
        <w:rtl/>
        <w:lang w:eastAsia="ar-SA"/>
      </w:rPr>
      <w:t xml:space="preserve">   </w:t>
    </w:r>
    <w:r w:rsidRPr="00F47424">
      <w:rPr>
        <w:rFonts w:ascii="Arabic Typesetting" w:hAnsi="Arabic Typesetting" w:cs="Sultan bold" w:hint="cs"/>
        <w:sz w:val="28"/>
        <w:szCs w:val="28"/>
        <w:rtl/>
        <w:lang w:eastAsia="ar-SA"/>
      </w:rPr>
      <w:t>نموذج</w:t>
    </w:r>
    <w:bookmarkStart w:id="0" w:name="_GoBack"/>
    <w:bookmarkEnd w:id="0"/>
    <w:r>
      <w:rPr>
        <w:rFonts w:ascii="Arabic Typesetting" w:hAnsi="Arabic Typesetting" w:cs="Sultan bold" w:hint="cs"/>
        <w:sz w:val="28"/>
        <w:szCs w:val="28"/>
        <w:rtl/>
        <w:lang w:eastAsia="ar-SA"/>
      </w:rPr>
      <w:t>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27" w:rsidRPr="00287627" w:rsidRDefault="00287627">
    <w:pPr>
      <w:pStyle w:val="a4"/>
      <w:rPr>
        <w:b/>
        <w:bCs/>
        <w:sz w:val="32"/>
        <w:szCs w:val="32"/>
        <w:rtl/>
      </w:rPr>
    </w:pPr>
    <w:r w:rsidRPr="00287627">
      <w:rPr>
        <w:rFonts w:hint="cs"/>
        <w:b/>
        <w:bCs/>
        <w:sz w:val="32"/>
        <w:szCs w:val="32"/>
        <w:rtl/>
      </w:rPr>
      <w:t>نموذج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DF" w:rsidRDefault="00792DDF" w:rsidP="00287627">
      <w:r>
        <w:separator/>
      </w:r>
    </w:p>
  </w:footnote>
  <w:footnote w:type="continuationSeparator" w:id="1">
    <w:p w:rsidR="00792DDF" w:rsidRDefault="00792DDF" w:rsidP="0028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0E" w:rsidRDefault="003631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27" w:rsidRPr="00EC7B05" w:rsidRDefault="00287627" w:rsidP="00D315C8">
    <w:pPr>
      <w:pStyle w:val="a3"/>
      <w:tabs>
        <w:tab w:val="right" w:pos="9575"/>
      </w:tabs>
      <w:bidi/>
      <w:ind w:left="-5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0E" w:rsidRDefault="0036310E" w:rsidP="0036310E">
    <w:pPr>
      <w:bidi/>
      <w:rPr>
        <w:rFonts w:ascii="Adobe Arabic" w:hAnsi="Adobe Arabic" w:cs="Adobe Arabic"/>
        <w:b/>
        <w:bCs/>
        <w:sz w:val="26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5.35pt;margin-top:-1.6pt;width:141pt;height:84pt;z-index:251658240" stroked="f">
          <v:textbox>
            <w:txbxContent>
              <w:p w:rsidR="0036310E" w:rsidRDefault="0036310E" w:rsidP="0036310E">
                <w:pPr>
                  <w:bidi/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510030" cy="967740"/>
                      <wp:effectExtent l="19050" t="0" r="0" b="0"/>
                      <wp:docPr id="2" name="صورة 0" descr="تنزيل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0" descr="تنزيل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030" cy="967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rFonts w:ascii="Adobe Arabic" w:hAnsi="Adobe Arabic" w:cs="Adobe Arabic"/>
        <w:b/>
        <w:bCs/>
        <w:sz w:val="26"/>
        <w:szCs w:val="28"/>
        <w:rtl/>
      </w:rPr>
      <w:t xml:space="preserve">   المملكة العربية السعودية</w:t>
    </w:r>
  </w:p>
  <w:p w:rsidR="0036310E" w:rsidRDefault="0036310E" w:rsidP="0036310E">
    <w:pPr>
      <w:bidi/>
      <w:rPr>
        <w:rFonts w:ascii="Adobe Arabic" w:hAnsi="Adobe Arabic" w:cs="Adobe Arabic"/>
        <w:b/>
        <w:bCs/>
        <w:sz w:val="26"/>
        <w:szCs w:val="28"/>
        <w:rtl/>
      </w:rPr>
    </w:pPr>
    <w:r>
      <w:rPr>
        <w:rFonts w:ascii="Adobe Arabic" w:hAnsi="Adobe Arabic" w:cs="Adobe Arabic"/>
        <w:b/>
        <w:bCs/>
        <w:sz w:val="26"/>
        <w:szCs w:val="28"/>
        <w:rtl/>
      </w:rPr>
      <w:t xml:space="preserve">             وزارة التعليم</w:t>
    </w:r>
  </w:p>
  <w:p w:rsidR="0036310E" w:rsidRDefault="0036310E" w:rsidP="0036310E">
    <w:pPr>
      <w:bidi/>
      <w:rPr>
        <w:rFonts w:ascii="Adobe Arabic" w:hAnsi="Adobe Arabic" w:cs="Adobe Arabic"/>
        <w:b/>
        <w:bCs/>
        <w:sz w:val="26"/>
        <w:szCs w:val="28"/>
        <w:rtl/>
      </w:rPr>
    </w:pPr>
    <w:r>
      <w:rPr>
        <w:rFonts w:ascii="Adobe Arabic" w:hAnsi="Adobe Arabic" w:cs="Adobe Arabic"/>
        <w:b/>
        <w:bCs/>
        <w:sz w:val="26"/>
        <w:szCs w:val="28"/>
        <w:rtl/>
      </w:rPr>
      <w:t>الإدارة العامة للتعليم بحائل</w:t>
    </w:r>
  </w:p>
  <w:p w:rsidR="0036310E" w:rsidRDefault="0036310E" w:rsidP="0036310E">
    <w:pPr>
      <w:bidi/>
      <w:rPr>
        <w:rFonts w:ascii="Adobe Arabic" w:hAnsi="Adobe Arabic" w:cs="Adobe Arabic"/>
        <w:b/>
        <w:bCs/>
        <w:sz w:val="26"/>
        <w:szCs w:val="28"/>
        <w:rtl/>
      </w:rPr>
    </w:pPr>
    <w:r>
      <w:rPr>
        <w:rFonts w:ascii="Adobe Arabic" w:hAnsi="Adobe Arabic" w:cs="Adobe Arabic"/>
        <w:b/>
        <w:bCs/>
        <w:sz w:val="26"/>
        <w:szCs w:val="28"/>
        <w:rtl/>
      </w:rPr>
      <w:t xml:space="preserve">   إدارة المراجعة الداخلية</w:t>
    </w:r>
  </w:p>
  <w:p w:rsidR="0036310E" w:rsidRDefault="0036310E" w:rsidP="0036310E">
    <w:pPr>
      <w:bidi/>
      <w:rPr>
        <w:rFonts w:ascii="Adobe Arabic" w:hAnsi="Adobe Arabic" w:cs="Adobe Arabic"/>
        <w:b/>
        <w:bCs/>
        <w:sz w:val="26"/>
        <w:szCs w:val="28"/>
        <w:rtl/>
      </w:rPr>
    </w:pPr>
    <w:r>
      <w:rPr>
        <w:rFonts w:ascii="Adobe Arabic" w:hAnsi="Adobe Arabic" w:cs="Adobe Arabic"/>
        <w:sz w:val="28"/>
        <w:szCs w:val="30"/>
        <w:rtl/>
      </w:rPr>
      <w:t xml:space="preserve">             </w:t>
    </w:r>
    <w:r>
      <w:rPr>
        <w:rFonts w:ascii="Adobe Arabic" w:hAnsi="Adobe Arabic" w:cs="Adobe Arabic"/>
        <w:sz w:val="28"/>
        <w:szCs w:val="30"/>
      </w:rPr>
      <w:t>IAO</w:t>
    </w:r>
  </w:p>
  <w:p w:rsidR="00287627" w:rsidRPr="000E683B" w:rsidRDefault="00287627" w:rsidP="00EC7B05">
    <w:pPr>
      <w:pStyle w:val="a3"/>
      <w:bidi/>
      <w:ind w:left="-415"/>
      <w:rPr>
        <w:lang w:bidi="ar-E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0916"/>
    <w:rsid w:val="00012E8B"/>
    <w:rsid w:val="001F524A"/>
    <w:rsid w:val="002572B9"/>
    <w:rsid w:val="00287627"/>
    <w:rsid w:val="0036310E"/>
    <w:rsid w:val="00487405"/>
    <w:rsid w:val="0066595B"/>
    <w:rsid w:val="00720916"/>
    <w:rsid w:val="00792DDF"/>
    <w:rsid w:val="00860B61"/>
    <w:rsid w:val="00A4046A"/>
    <w:rsid w:val="00A5103F"/>
    <w:rsid w:val="00C4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">
    <w:name w:val="Topic"/>
    <w:basedOn w:val="a"/>
    <w:rsid w:val="00720916"/>
    <w:pPr>
      <w:spacing w:before="240"/>
      <w:ind w:left="1440" w:hanging="1440"/>
    </w:pPr>
    <w:rPr>
      <w:rFonts w:ascii="Times" w:hAnsi="Times"/>
      <w:b/>
      <w:szCs w:val="20"/>
    </w:rPr>
  </w:style>
  <w:style w:type="paragraph" w:styleId="a3">
    <w:name w:val="header"/>
    <w:basedOn w:val="a"/>
    <w:link w:val="Char"/>
    <w:uiPriority w:val="99"/>
    <w:unhideWhenUsed/>
    <w:rsid w:val="0028762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28762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28762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28762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8762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762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876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/auditing@moe.gov.s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utiger LT Arabic 45 Light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44C5"/>
    <w:rsid w:val="00483F67"/>
    <w:rsid w:val="0097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391288F182485B9F4250DBD86933CB">
    <w:name w:val="09391288F182485B9F4250DBD86933CB"/>
    <w:rsid w:val="009744C5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waleadan</dc:creator>
  <cp:keywords/>
  <dc:description/>
  <cp:lastModifiedBy>Hasib</cp:lastModifiedBy>
  <cp:revision>7</cp:revision>
  <cp:lastPrinted>2013-11-11T08:58:00Z</cp:lastPrinted>
  <dcterms:created xsi:type="dcterms:W3CDTF">2013-05-20T15:13:00Z</dcterms:created>
  <dcterms:modified xsi:type="dcterms:W3CDTF">2020-11-05T06:31:00Z</dcterms:modified>
</cp:coreProperties>
</file>