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268"/>
        <w:gridCol w:w="4081"/>
        <w:gridCol w:w="6125"/>
        <w:gridCol w:w="590"/>
        <w:gridCol w:w="590"/>
        <w:gridCol w:w="591"/>
      </w:tblGrid>
      <w:tr w:rsidR="00146B7E" w:rsidRPr="00944049" w:rsidTr="00146B7E">
        <w:trPr>
          <w:trHeight w:val="454"/>
          <w:jc w:val="center"/>
        </w:trPr>
        <w:tc>
          <w:tcPr>
            <w:tcW w:w="747" w:type="dxa"/>
            <w:vMerge w:val="restart"/>
            <w:shd w:val="clear" w:color="auto" w:fill="DAEEF3" w:themeFill="accent5" w:themeFillTint="33"/>
            <w:vAlign w:val="center"/>
          </w:tcPr>
          <w:p w:rsidR="00146B7E" w:rsidRPr="00944049" w:rsidRDefault="00146B7E" w:rsidP="003A1C80">
            <w:pPr>
              <w:bidi w:val="0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268" w:type="dxa"/>
            <w:vMerge w:val="restart"/>
            <w:shd w:val="clear" w:color="auto" w:fill="DAEEF3" w:themeFill="accent5" w:themeFillTint="33"/>
            <w:vAlign w:val="center"/>
          </w:tcPr>
          <w:p w:rsidR="00146B7E" w:rsidRPr="00944049" w:rsidRDefault="00146B7E" w:rsidP="00EE59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موقع الصعوبات</w:t>
            </w:r>
          </w:p>
        </w:tc>
        <w:tc>
          <w:tcPr>
            <w:tcW w:w="4081" w:type="dxa"/>
            <w:vMerge w:val="restart"/>
            <w:shd w:val="clear" w:color="auto" w:fill="DAEEF3" w:themeFill="accent5" w:themeFillTint="33"/>
            <w:vAlign w:val="center"/>
          </w:tcPr>
          <w:p w:rsidR="00146B7E" w:rsidRPr="00944049" w:rsidRDefault="00146B7E" w:rsidP="00EE59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الصعوبات</w:t>
            </w:r>
          </w:p>
        </w:tc>
        <w:tc>
          <w:tcPr>
            <w:tcW w:w="6125" w:type="dxa"/>
            <w:vMerge w:val="restart"/>
            <w:shd w:val="clear" w:color="auto" w:fill="DAEEF3" w:themeFill="accent5" w:themeFillTint="33"/>
            <w:vAlign w:val="center"/>
          </w:tcPr>
          <w:p w:rsidR="00146B7E" w:rsidRPr="00944049" w:rsidRDefault="00146B7E" w:rsidP="00EE59C9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الحلول المقترحة</w:t>
            </w:r>
          </w:p>
        </w:tc>
        <w:tc>
          <w:tcPr>
            <w:tcW w:w="1771" w:type="dxa"/>
            <w:gridSpan w:val="3"/>
            <w:shd w:val="clear" w:color="auto" w:fill="DAEEF3" w:themeFill="accent5" w:themeFillTint="33"/>
            <w:vAlign w:val="center"/>
          </w:tcPr>
          <w:p w:rsidR="00146B7E" w:rsidRPr="00944049" w:rsidRDefault="00146B7E" w:rsidP="00FF3DE2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>التأثير على العمل</w:t>
            </w:r>
          </w:p>
        </w:tc>
      </w:tr>
      <w:tr w:rsidR="00146B7E" w:rsidRPr="00944049" w:rsidTr="00146B7E">
        <w:trPr>
          <w:cantSplit/>
          <w:trHeight w:val="680"/>
          <w:jc w:val="center"/>
        </w:trPr>
        <w:tc>
          <w:tcPr>
            <w:tcW w:w="747" w:type="dxa"/>
            <w:vMerge/>
          </w:tcPr>
          <w:p w:rsidR="00146B7E" w:rsidRPr="00944049" w:rsidRDefault="00146B7E" w:rsidP="00EE59C9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</w:tcPr>
          <w:p w:rsidR="00146B7E" w:rsidRPr="00944049" w:rsidRDefault="00146B7E" w:rsidP="00EE59C9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/>
          </w:tcPr>
          <w:p w:rsidR="00146B7E" w:rsidRPr="00944049" w:rsidRDefault="00146B7E" w:rsidP="00EE59C9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vMerge/>
          </w:tcPr>
          <w:p w:rsidR="00146B7E" w:rsidRPr="00944049" w:rsidRDefault="00146B7E" w:rsidP="00EE59C9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0" w:type="dxa"/>
            <w:shd w:val="clear" w:color="auto" w:fill="DAEEF3" w:themeFill="accent5" w:themeFillTint="33"/>
            <w:textDirection w:val="btLr"/>
          </w:tcPr>
          <w:p w:rsidR="00146B7E" w:rsidRPr="00944049" w:rsidRDefault="00146B7E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 xml:space="preserve">شديد </w:t>
            </w:r>
          </w:p>
        </w:tc>
        <w:tc>
          <w:tcPr>
            <w:tcW w:w="590" w:type="dxa"/>
            <w:shd w:val="clear" w:color="auto" w:fill="DAEEF3" w:themeFill="accent5" w:themeFillTint="33"/>
            <w:textDirection w:val="btLr"/>
          </w:tcPr>
          <w:p w:rsidR="00146B7E" w:rsidRPr="00944049" w:rsidRDefault="00146B7E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591" w:type="dxa"/>
            <w:shd w:val="clear" w:color="auto" w:fill="DAEEF3" w:themeFill="accent5" w:themeFillTint="33"/>
            <w:textDirection w:val="btLr"/>
          </w:tcPr>
          <w:p w:rsidR="00146B7E" w:rsidRPr="00944049" w:rsidRDefault="00146B7E" w:rsidP="00146B7E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16"/>
                <w:szCs w:val="16"/>
                <w:rtl/>
              </w:rPr>
              <w:t>ضعيف</w:t>
            </w:r>
          </w:p>
        </w:tc>
      </w:tr>
      <w:tr w:rsidR="00146B7E" w:rsidRPr="00944049" w:rsidTr="00F30D2A">
        <w:trPr>
          <w:cantSplit/>
          <w:jc w:val="center"/>
        </w:trPr>
        <w:tc>
          <w:tcPr>
            <w:tcW w:w="747" w:type="dxa"/>
            <w:vMerge w:val="restart"/>
            <w:shd w:val="clear" w:color="auto" w:fill="F2F2F2" w:themeFill="background1" w:themeFillShade="F2"/>
          </w:tcPr>
          <w:p w:rsidR="00146B7E" w:rsidRPr="00944049" w:rsidRDefault="00146B7E" w:rsidP="00146B7E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146B7E" w:rsidRPr="00944049" w:rsidRDefault="00146B7E" w:rsidP="00146B7E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 w:val="restart"/>
            <w:shd w:val="clear" w:color="auto" w:fill="F2F2F2" w:themeFill="background1" w:themeFillShade="F2"/>
          </w:tcPr>
          <w:p w:rsidR="00146B7E" w:rsidRPr="00944049" w:rsidRDefault="00146B7E" w:rsidP="00146B7E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  <w:vAlign w:val="center"/>
          </w:tcPr>
          <w:p w:rsidR="00146B7E" w:rsidRPr="00944049" w:rsidRDefault="00146B7E" w:rsidP="00146B7E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vMerge w:val="restart"/>
            <w:shd w:val="clear" w:color="auto" w:fill="F2F2F2" w:themeFill="background1" w:themeFillShade="F2"/>
          </w:tcPr>
          <w:p w:rsidR="00146B7E" w:rsidRPr="00944049" w:rsidRDefault="00146B7E" w:rsidP="00146B7E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0" w:type="dxa"/>
            <w:vMerge w:val="restart"/>
            <w:shd w:val="clear" w:color="auto" w:fill="F2F2F2" w:themeFill="background1" w:themeFillShade="F2"/>
          </w:tcPr>
          <w:p w:rsidR="00146B7E" w:rsidRPr="00944049" w:rsidRDefault="00146B7E" w:rsidP="00146B7E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1" w:type="dxa"/>
            <w:vMerge w:val="restart"/>
            <w:shd w:val="clear" w:color="auto" w:fill="F2F2F2" w:themeFill="background1" w:themeFillShade="F2"/>
          </w:tcPr>
          <w:p w:rsidR="00146B7E" w:rsidRPr="00944049" w:rsidRDefault="00146B7E" w:rsidP="00146B7E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</w:tr>
      <w:tr w:rsidR="00146B7E" w:rsidRPr="00944049" w:rsidTr="00F30D2A">
        <w:trPr>
          <w:cantSplit/>
          <w:jc w:val="center"/>
        </w:trPr>
        <w:tc>
          <w:tcPr>
            <w:tcW w:w="747" w:type="dxa"/>
            <w:vMerge/>
            <w:shd w:val="clear" w:color="auto" w:fill="F2F2F2" w:themeFill="background1" w:themeFillShade="F2"/>
          </w:tcPr>
          <w:p w:rsidR="00146B7E" w:rsidRPr="00944049" w:rsidRDefault="00146B7E" w:rsidP="00146B7E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146B7E" w:rsidRPr="00944049" w:rsidRDefault="00146B7E" w:rsidP="00146B7E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/>
            <w:shd w:val="clear" w:color="auto" w:fill="F2F2F2" w:themeFill="background1" w:themeFillShade="F2"/>
          </w:tcPr>
          <w:p w:rsidR="00146B7E" w:rsidRPr="00944049" w:rsidRDefault="00146B7E" w:rsidP="00146B7E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  <w:vAlign w:val="center"/>
          </w:tcPr>
          <w:p w:rsidR="00146B7E" w:rsidRPr="00944049" w:rsidRDefault="00146B7E" w:rsidP="00146B7E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90" w:type="dxa"/>
            <w:vMerge/>
            <w:shd w:val="clear" w:color="auto" w:fill="F2F2F2" w:themeFill="background1" w:themeFillShade="F2"/>
          </w:tcPr>
          <w:p w:rsidR="00146B7E" w:rsidRPr="00944049" w:rsidRDefault="00146B7E" w:rsidP="00146B7E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0" w:type="dxa"/>
            <w:vMerge/>
            <w:shd w:val="clear" w:color="auto" w:fill="F2F2F2" w:themeFill="background1" w:themeFillShade="F2"/>
          </w:tcPr>
          <w:p w:rsidR="00146B7E" w:rsidRPr="00944049" w:rsidRDefault="00146B7E" w:rsidP="00146B7E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1" w:type="dxa"/>
            <w:vMerge/>
            <w:shd w:val="clear" w:color="auto" w:fill="F2F2F2" w:themeFill="background1" w:themeFillShade="F2"/>
          </w:tcPr>
          <w:p w:rsidR="00146B7E" w:rsidRPr="00944049" w:rsidRDefault="00146B7E" w:rsidP="00146B7E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</w:tr>
      <w:tr w:rsidR="00146B7E" w:rsidRPr="00944049" w:rsidTr="00F30D2A">
        <w:trPr>
          <w:cantSplit/>
          <w:jc w:val="center"/>
        </w:trPr>
        <w:tc>
          <w:tcPr>
            <w:tcW w:w="747" w:type="dxa"/>
            <w:vMerge/>
            <w:shd w:val="clear" w:color="auto" w:fill="F2F2F2" w:themeFill="background1" w:themeFillShade="F2"/>
          </w:tcPr>
          <w:p w:rsidR="00146B7E" w:rsidRPr="00944049" w:rsidRDefault="00146B7E" w:rsidP="00146B7E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146B7E" w:rsidRPr="00944049" w:rsidRDefault="00146B7E" w:rsidP="00146B7E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/>
            <w:shd w:val="clear" w:color="auto" w:fill="F2F2F2" w:themeFill="background1" w:themeFillShade="F2"/>
          </w:tcPr>
          <w:p w:rsidR="00146B7E" w:rsidRPr="00944049" w:rsidRDefault="00146B7E" w:rsidP="00146B7E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  <w:vAlign w:val="center"/>
          </w:tcPr>
          <w:p w:rsidR="00146B7E" w:rsidRPr="00944049" w:rsidRDefault="00146B7E" w:rsidP="00146B7E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vMerge/>
            <w:shd w:val="clear" w:color="auto" w:fill="F2F2F2" w:themeFill="background1" w:themeFillShade="F2"/>
          </w:tcPr>
          <w:p w:rsidR="00146B7E" w:rsidRPr="00944049" w:rsidRDefault="00146B7E" w:rsidP="00146B7E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0" w:type="dxa"/>
            <w:vMerge/>
            <w:shd w:val="clear" w:color="auto" w:fill="F2F2F2" w:themeFill="background1" w:themeFillShade="F2"/>
          </w:tcPr>
          <w:p w:rsidR="00146B7E" w:rsidRPr="00944049" w:rsidRDefault="00146B7E" w:rsidP="00146B7E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1" w:type="dxa"/>
            <w:vMerge/>
            <w:shd w:val="clear" w:color="auto" w:fill="F2F2F2" w:themeFill="background1" w:themeFillShade="F2"/>
          </w:tcPr>
          <w:p w:rsidR="00146B7E" w:rsidRPr="00944049" w:rsidRDefault="00146B7E" w:rsidP="00146B7E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</w:tr>
      <w:tr w:rsidR="009C3CB9" w:rsidRPr="00944049" w:rsidTr="00DC7F81">
        <w:trPr>
          <w:cantSplit/>
          <w:jc w:val="center"/>
        </w:trPr>
        <w:tc>
          <w:tcPr>
            <w:tcW w:w="747" w:type="dxa"/>
            <w:vMerge w:val="restart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 w:val="restart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 w:val="restart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vAlign w:val="center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vMerge w:val="restart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0" w:type="dxa"/>
            <w:vMerge w:val="restart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1" w:type="dxa"/>
            <w:vMerge w:val="restart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</w:tr>
      <w:tr w:rsidR="009C3CB9" w:rsidRPr="00944049" w:rsidTr="00DC7F81">
        <w:trPr>
          <w:cantSplit/>
          <w:jc w:val="center"/>
        </w:trPr>
        <w:tc>
          <w:tcPr>
            <w:tcW w:w="747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vAlign w:val="center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90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0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1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</w:tr>
      <w:tr w:rsidR="009C3CB9" w:rsidRPr="00944049" w:rsidTr="00DC7F81">
        <w:trPr>
          <w:cantSplit/>
          <w:jc w:val="center"/>
        </w:trPr>
        <w:tc>
          <w:tcPr>
            <w:tcW w:w="747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vAlign w:val="center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0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1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</w:tr>
      <w:tr w:rsidR="009C3CB9" w:rsidRPr="00944049" w:rsidTr="00F30D2A">
        <w:trPr>
          <w:cantSplit/>
          <w:jc w:val="center"/>
        </w:trPr>
        <w:tc>
          <w:tcPr>
            <w:tcW w:w="747" w:type="dxa"/>
            <w:vMerge w:val="restart"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 w:val="restart"/>
            <w:shd w:val="clear" w:color="auto" w:fill="F2F2F2" w:themeFill="background1" w:themeFillShade="F2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  <w:vAlign w:val="center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vMerge w:val="restart"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0" w:type="dxa"/>
            <w:vMerge w:val="restart"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1" w:type="dxa"/>
            <w:vMerge w:val="restart"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</w:tr>
      <w:tr w:rsidR="009C3CB9" w:rsidRPr="00944049" w:rsidTr="00F30D2A">
        <w:trPr>
          <w:cantSplit/>
          <w:jc w:val="center"/>
        </w:trPr>
        <w:tc>
          <w:tcPr>
            <w:tcW w:w="747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  <w:vAlign w:val="center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90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0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1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</w:tr>
      <w:tr w:rsidR="009C3CB9" w:rsidRPr="00944049" w:rsidTr="00F30D2A">
        <w:trPr>
          <w:cantSplit/>
          <w:jc w:val="center"/>
        </w:trPr>
        <w:tc>
          <w:tcPr>
            <w:tcW w:w="747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  <w:vAlign w:val="center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0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1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</w:tr>
      <w:tr w:rsidR="009C3CB9" w:rsidRPr="00944049" w:rsidTr="00DC7F81">
        <w:trPr>
          <w:cantSplit/>
          <w:jc w:val="center"/>
        </w:trPr>
        <w:tc>
          <w:tcPr>
            <w:tcW w:w="747" w:type="dxa"/>
            <w:vMerge w:val="restart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 w:val="restart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 w:val="restart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vAlign w:val="center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vMerge w:val="restart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0" w:type="dxa"/>
            <w:vMerge w:val="restart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1" w:type="dxa"/>
            <w:vMerge w:val="restart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</w:tr>
      <w:tr w:rsidR="009C3CB9" w:rsidRPr="00944049" w:rsidTr="00DC7F81">
        <w:trPr>
          <w:cantSplit/>
          <w:jc w:val="center"/>
        </w:trPr>
        <w:tc>
          <w:tcPr>
            <w:tcW w:w="747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vAlign w:val="center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90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0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1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</w:tr>
      <w:tr w:rsidR="009C3CB9" w:rsidRPr="00944049" w:rsidTr="00DC7F81">
        <w:trPr>
          <w:cantSplit/>
          <w:jc w:val="center"/>
        </w:trPr>
        <w:tc>
          <w:tcPr>
            <w:tcW w:w="747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vAlign w:val="center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0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1" w:type="dxa"/>
            <w:vMerge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</w:tr>
      <w:tr w:rsidR="009C3CB9" w:rsidRPr="00944049" w:rsidTr="00F30D2A">
        <w:trPr>
          <w:cantSplit/>
          <w:jc w:val="center"/>
        </w:trPr>
        <w:tc>
          <w:tcPr>
            <w:tcW w:w="747" w:type="dxa"/>
            <w:vMerge w:val="restart"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 w:val="restart"/>
            <w:shd w:val="clear" w:color="auto" w:fill="F2F2F2" w:themeFill="background1" w:themeFillShade="F2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  <w:vAlign w:val="center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vMerge w:val="restart"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0" w:type="dxa"/>
            <w:vMerge w:val="restart"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1" w:type="dxa"/>
            <w:vMerge w:val="restart"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</w:tr>
      <w:tr w:rsidR="009C3CB9" w:rsidRPr="00944049" w:rsidTr="00F30D2A">
        <w:trPr>
          <w:cantSplit/>
          <w:jc w:val="center"/>
        </w:trPr>
        <w:tc>
          <w:tcPr>
            <w:tcW w:w="747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  <w:vAlign w:val="center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90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0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1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</w:tr>
      <w:tr w:rsidR="009C3CB9" w:rsidRPr="00944049" w:rsidTr="00F30D2A">
        <w:trPr>
          <w:cantSplit/>
          <w:jc w:val="center"/>
        </w:trPr>
        <w:tc>
          <w:tcPr>
            <w:tcW w:w="747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81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  <w:vAlign w:val="center"/>
          </w:tcPr>
          <w:p w:rsidR="009C3CB9" w:rsidRPr="00944049" w:rsidRDefault="009C3CB9" w:rsidP="00DC7F81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44049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0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  <w:tc>
          <w:tcPr>
            <w:tcW w:w="591" w:type="dxa"/>
            <w:vMerge/>
            <w:shd w:val="clear" w:color="auto" w:fill="F2F2F2" w:themeFill="background1" w:themeFillShade="F2"/>
          </w:tcPr>
          <w:p w:rsidR="009C3CB9" w:rsidRPr="00944049" w:rsidRDefault="009C3CB9" w:rsidP="00DC7F81">
            <w:pPr>
              <w:jc w:val="center"/>
              <w:rPr>
                <w:rFonts w:ascii="Adobe Arabic" w:hAnsi="Adobe Arabic" w:cs="Adobe Arabic"/>
                <w:sz w:val="16"/>
                <w:szCs w:val="16"/>
                <w:rtl/>
              </w:rPr>
            </w:pPr>
          </w:p>
        </w:tc>
      </w:tr>
    </w:tbl>
    <w:p w:rsidR="009C3CB9" w:rsidRDefault="009C3CB9" w:rsidP="00146B7E">
      <w:pPr>
        <w:jc w:val="center"/>
        <w:rPr>
          <w:rtl/>
        </w:rPr>
      </w:pPr>
    </w:p>
    <w:sectPr w:rsidR="009C3CB9" w:rsidSect="005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BD" w:rsidRDefault="00B911BD" w:rsidP="00C67DD6">
      <w:pPr>
        <w:spacing w:after="0" w:line="240" w:lineRule="auto"/>
      </w:pPr>
      <w:r>
        <w:separator/>
      </w:r>
    </w:p>
  </w:endnote>
  <w:endnote w:type="continuationSeparator" w:id="0">
    <w:p w:rsidR="00B911BD" w:rsidRDefault="00B911BD" w:rsidP="00C6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14" w:rsidRDefault="005158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6" w:rsidRDefault="00C67DD6">
    <w:pPr>
      <w:pStyle w:val="a5"/>
      <w:rPr>
        <w:rtl/>
        <w:lang w:bidi="ar-KW"/>
      </w:rPr>
    </w:pPr>
  </w:p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11486"/>
    </w:tblGrid>
    <w:tr w:rsidR="009F6022" w:rsidRPr="00EE59C9" w:rsidTr="00EE59C9">
      <w:trPr>
        <w:jc w:val="center"/>
      </w:trPr>
      <w:tc>
        <w:tcPr>
          <w:tcW w:w="3438" w:type="dxa"/>
          <w:vAlign w:val="center"/>
        </w:tcPr>
        <w:p w:rsidR="009F6022" w:rsidRPr="00EE59C9" w:rsidRDefault="009F6022" w:rsidP="000574FD">
          <w:pPr>
            <w:pStyle w:val="a4"/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</w:pP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val="ar-SA"/>
            </w:rPr>
            <w:t xml:space="preserve">الصفحة </w: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begin"/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lang w:bidi="ar-KW"/>
            </w:rPr>
            <w:instrText>PAGE  \* Arabic  \* MERGEFORMAT</w:instrTex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separate"/>
          </w:r>
          <w:r w:rsidR="00515814" w:rsidRPr="00515814">
            <w:rPr>
              <w:rFonts w:ascii="Adobe Arabic" w:hAnsi="Adobe Arabic" w:cs="Adobe Arabic"/>
              <w:noProof/>
              <w:sz w:val="24"/>
              <w:szCs w:val="24"/>
              <w:rtl/>
              <w:lang w:val="ar-SA" w:bidi="ar-KW"/>
            </w:rPr>
            <w:t>1</w: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end"/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val="ar-SA"/>
            </w:rPr>
            <w:t xml:space="preserve"> من </w: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begin"/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lang w:bidi="ar-KW"/>
            </w:rPr>
            <w:instrText>NUMPAGES  \* Arabic  \* MERGEFORMAT</w:instrTex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separate"/>
          </w:r>
          <w:r w:rsidR="00515814" w:rsidRPr="00515814">
            <w:rPr>
              <w:rFonts w:ascii="Adobe Arabic" w:hAnsi="Adobe Arabic" w:cs="Adobe Arabic"/>
              <w:noProof/>
              <w:sz w:val="24"/>
              <w:szCs w:val="24"/>
              <w:rtl/>
              <w:lang w:val="ar-SA" w:bidi="ar-KW"/>
            </w:rPr>
            <w:t>1</w:t>
          </w:r>
          <w:r w:rsidRPr="00EE59C9">
            <w:rPr>
              <w:rFonts w:ascii="Adobe Arabic" w:hAnsi="Adobe Arabic" w:cs="Adobe Arabic"/>
              <w:noProof/>
              <w:sz w:val="24"/>
              <w:szCs w:val="24"/>
              <w:rtl/>
              <w:lang w:bidi="ar-KW"/>
            </w:rPr>
            <w:fldChar w:fldCharType="end"/>
          </w:r>
        </w:p>
      </w:tc>
      <w:tc>
        <w:tcPr>
          <w:tcW w:w="11486" w:type="dxa"/>
          <w:vAlign w:val="center"/>
        </w:tcPr>
        <w:p w:rsidR="009F6022" w:rsidRPr="00EE59C9" w:rsidRDefault="004E5C0F" w:rsidP="00DB069D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4"/>
              <w:szCs w:val="24"/>
              <w:lang w:bidi="ar-KW"/>
            </w:rPr>
          </w:pPr>
          <w:r>
            <w:rPr>
              <w:rFonts w:ascii="Times New Roman" w:hAnsi="Times New Roman" w:cs="AL-Mohanad"/>
              <w:b/>
              <w:bCs/>
              <w:sz w:val="24"/>
              <w:szCs w:val="24"/>
            </w:rPr>
            <w:t>TQ</w:t>
          </w:r>
          <w:r w:rsidR="00DB069D">
            <w:rPr>
              <w:rFonts w:ascii="Times New Roman" w:hAnsi="Times New Roman" w:cs="AL-Mohanad"/>
              <w:b/>
              <w:bCs/>
              <w:sz w:val="24"/>
              <w:szCs w:val="24"/>
            </w:rPr>
            <w:t>S</w:t>
          </w:r>
          <w:r>
            <w:rPr>
              <w:rFonts w:ascii="Times New Roman" w:hAnsi="Times New Roman" w:cs="AL-Mohanad"/>
              <w:b/>
              <w:bCs/>
              <w:sz w:val="24"/>
              <w:szCs w:val="24"/>
            </w:rPr>
            <w:t>-QF-05-03</w:t>
          </w:r>
        </w:p>
      </w:tc>
    </w:tr>
  </w:tbl>
  <w:p w:rsidR="009F6022" w:rsidRDefault="009F60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14" w:rsidRDefault="005158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BD" w:rsidRDefault="00B911BD" w:rsidP="00C67DD6">
      <w:pPr>
        <w:spacing w:after="0" w:line="240" w:lineRule="auto"/>
      </w:pPr>
      <w:r>
        <w:separator/>
      </w:r>
    </w:p>
  </w:footnote>
  <w:footnote w:type="continuationSeparator" w:id="0">
    <w:p w:rsidR="00B911BD" w:rsidRDefault="00B911BD" w:rsidP="00C6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14" w:rsidRDefault="005158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2209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3438"/>
      <w:gridCol w:w="3438"/>
      <w:gridCol w:w="2944"/>
      <w:gridCol w:w="2944"/>
      <w:gridCol w:w="5889"/>
    </w:tblGrid>
    <w:tr w:rsidR="003A1C80" w:rsidTr="00624A1F">
      <w:trPr>
        <w:jc w:val="center"/>
      </w:trPr>
      <w:tc>
        <w:tcPr>
          <w:tcW w:w="3438" w:type="dxa"/>
          <w:vAlign w:val="center"/>
        </w:tcPr>
        <w:p w:rsidR="003A1C80" w:rsidRDefault="003A1C80" w:rsidP="003A1C80">
          <w:pPr>
            <w:pStyle w:val="a4"/>
            <w:jc w:val="center"/>
            <w:rPr>
              <w:rtl/>
            </w:rPr>
          </w:pPr>
        </w:p>
      </w:tc>
      <w:tc>
        <w:tcPr>
          <w:tcW w:w="3438" w:type="dxa"/>
        </w:tcPr>
        <w:p w:rsidR="003A1C80" w:rsidRDefault="003A1C80" w:rsidP="003A1C80">
          <w:pPr>
            <w:pStyle w:val="a4"/>
            <w:jc w:val="center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77696" behindDoc="0" locked="0" layoutInCell="1" allowOverlap="1" wp14:anchorId="390684BA" wp14:editId="4A1E9DC0">
                <wp:simplePos x="0" y="0"/>
                <wp:positionH relativeFrom="column">
                  <wp:posOffset>373128</wp:posOffset>
                </wp:positionH>
                <wp:positionV relativeFrom="paragraph">
                  <wp:posOffset>-236498</wp:posOffset>
                </wp:positionV>
                <wp:extent cx="1487805" cy="868045"/>
                <wp:effectExtent l="0" t="0" r="0" b="8255"/>
                <wp:wrapNone/>
                <wp:docPr id="6" name="صورة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و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05" cy="86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A1C80" w:rsidRDefault="003A1C80" w:rsidP="003A1C80">
          <w:pPr>
            <w:jc w:val="center"/>
            <w:rPr>
              <w:rtl/>
            </w:rPr>
          </w:pPr>
        </w:p>
        <w:p w:rsidR="003A1C80" w:rsidRPr="003A1C80" w:rsidRDefault="003A1C80" w:rsidP="003A1C80">
          <w:pPr>
            <w:tabs>
              <w:tab w:val="left" w:pos="2516"/>
            </w:tabs>
            <w:jc w:val="center"/>
            <w:rPr>
              <w:rtl/>
            </w:rPr>
          </w:pPr>
        </w:p>
      </w:tc>
      <w:tc>
        <w:tcPr>
          <w:tcW w:w="3438" w:type="dxa"/>
          <w:vAlign w:val="center"/>
        </w:tcPr>
        <w:p w:rsidR="003A1C80" w:rsidRDefault="003A1C80" w:rsidP="003A1C80">
          <w:pPr>
            <w:pStyle w:val="a4"/>
            <w:jc w:val="center"/>
            <w:rPr>
              <w:rtl/>
            </w:rPr>
          </w:pPr>
        </w:p>
      </w:tc>
      <w:tc>
        <w:tcPr>
          <w:tcW w:w="2944" w:type="dxa"/>
          <w:vAlign w:val="bottom"/>
        </w:tcPr>
        <w:p w:rsidR="003A1C80" w:rsidRPr="00501B64" w:rsidRDefault="003A1C80" w:rsidP="00A9113B">
          <w:pPr>
            <w:pStyle w:val="a4"/>
            <w:tabs>
              <w:tab w:val="left" w:pos="2019"/>
            </w:tabs>
            <w:rPr>
              <w:rFonts w:ascii="Adobe Arabic" w:hAnsi="Adobe Arabic" w:cs="Adobe Arabic"/>
              <w:b/>
              <w:bCs/>
              <w:sz w:val="36"/>
              <w:szCs w:val="36"/>
              <w:rtl/>
            </w:rPr>
          </w:pPr>
        </w:p>
      </w:tc>
      <w:tc>
        <w:tcPr>
          <w:tcW w:w="2944" w:type="dxa"/>
          <w:vAlign w:val="center"/>
        </w:tcPr>
        <w:p w:rsidR="003A1C80" w:rsidRDefault="003A1C80" w:rsidP="003A1C80">
          <w:pPr>
            <w:pStyle w:val="a4"/>
            <w:jc w:val="center"/>
            <w:rPr>
              <w:rtl/>
              <w:lang w:bidi="ar-KW"/>
            </w:rPr>
          </w:pPr>
        </w:p>
      </w:tc>
      <w:tc>
        <w:tcPr>
          <w:tcW w:w="5889" w:type="dxa"/>
          <w:vAlign w:val="bottom"/>
        </w:tcPr>
        <w:p w:rsidR="003A1C80" w:rsidRPr="00501B64" w:rsidRDefault="003A1C80" w:rsidP="003A1C80">
          <w:pPr>
            <w:pStyle w:val="a4"/>
            <w:tabs>
              <w:tab w:val="left" w:pos="2019"/>
            </w:tabs>
            <w:rPr>
              <w:rFonts w:ascii="Adobe Arabic" w:hAnsi="Adobe Arabic" w:cs="Adobe Arabic"/>
              <w:b/>
              <w:bCs/>
              <w:sz w:val="36"/>
              <w:szCs w:val="36"/>
              <w:rtl/>
            </w:rPr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396A1D9" wp14:editId="14CBC62B">
                    <wp:simplePos x="0" y="0"/>
                    <wp:positionH relativeFrom="column">
                      <wp:posOffset>3522980</wp:posOffset>
                    </wp:positionH>
                    <wp:positionV relativeFrom="paragraph">
                      <wp:posOffset>-14605</wp:posOffset>
                    </wp:positionV>
                    <wp:extent cx="3665855" cy="1017270"/>
                    <wp:effectExtent l="0" t="0" r="0" b="0"/>
                    <wp:wrapNone/>
                    <wp:docPr id="307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3665855" cy="1017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1C80" w:rsidRDefault="003A1C80" w:rsidP="003A1C8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tbl>
                                <w:tblPr>
                                  <w:tblStyle w:val="a6"/>
                                  <w:bidiVisual/>
                                  <w:tblW w:w="22092" w:type="dxa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092"/>
                                </w:tblGrid>
                                <w:tr w:rsidR="003A1C80" w:rsidRPr="00501B64" w:rsidTr="003A1C8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092" w:type="dxa"/>
                                      <w:vAlign w:val="bottom"/>
                                    </w:tcPr>
                                    <w:p w:rsidR="003A1C80" w:rsidRPr="00501B64" w:rsidRDefault="003A1C80" w:rsidP="00A9113B">
                                      <w:pPr>
                                        <w:pStyle w:val="a4"/>
                                        <w:tabs>
                                          <w:tab w:val="left" w:pos="2019"/>
                                        </w:tabs>
                                        <w:rPr>
                                          <w:rFonts w:ascii="Adobe Arabic" w:hAnsi="Adobe Arabic" w:cs="Adobe Arabic"/>
                                          <w:b/>
                                          <w:bCs/>
                                          <w:sz w:val="36"/>
                                          <w:szCs w:val="36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Adobe Arabic" w:hAnsi="Adobe Arabic" w:cs="Adobe Arabic" w:hint="cs"/>
                                          <w:b/>
                                          <w:bCs/>
                                          <w:sz w:val="36"/>
                                          <w:szCs w:val="36"/>
                                          <w:rtl/>
                                        </w:rPr>
                                        <w:t>الصعوبات التي تواجهها الإدارات والاقسام</w:t>
                                      </w:r>
                                    </w:p>
                                  </w:tc>
                                </w:tr>
                                <w:tr w:rsidR="003A1C80" w:rsidTr="003A1C8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092" w:type="dxa"/>
                                    </w:tcPr>
                                    <w:p w:rsidR="003A1C80" w:rsidRPr="003A1C80" w:rsidRDefault="003A1C80" w:rsidP="00A9113B">
                                      <w:pPr>
                                        <w:pStyle w:val="a4"/>
                                        <w:jc w:val="center"/>
                                        <w:rPr>
                                          <w:rFonts w:cs="AL-Mohanad"/>
                                          <w:sz w:val="36"/>
                                          <w:szCs w:val="36"/>
                                          <w:rtl/>
                                        </w:rPr>
                                      </w:pPr>
                                      <w:r w:rsidRPr="003A1C80">
                                        <w:rPr>
                                          <w:rFonts w:cs="AL-Mohanad" w:hint="cs"/>
                                          <w:sz w:val="36"/>
                                          <w:szCs w:val="36"/>
                                          <w:rtl/>
                                        </w:rPr>
                                        <w:t>الصعوبات</w:t>
                                      </w:r>
                                      <w:r w:rsidRPr="003A1C80">
                                        <w:rPr>
                                          <w:rFonts w:cs="AL-Mohanad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</w:t>
                                      </w:r>
                                      <w:r w:rsidRPr="003A1C80">
                                        <w:rPr>
                                          <w:rFonts w:cs="AL-Mohanad" w:hint="cs"/>
                                          <w:sz w:val="36"/>
                                          <w:szCs w:val="36"/>
                                          <w:rtl/>
                                        </w:rPr>
                                        <w:t>التي</w:t>
                                      </w:r>
                                      <w:r w:rsidRPr="003A1C80">
                                        <w:rPr>
                                          <w:rFonts w:cs="AL-Mohanad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</w:t>
                                      </w:r>
                                      <w:r w:rsidRPr="003A1C80">
                                        <w:rPr>
                                          <w:rFonts w:cs="AL-Mohanad" w:hint="cs"/>
                                          <w:sz w:val="36"/>
                                          <w:szCs w:val="36"/>
                                          <w:rtl/>
                                        </w:rPr>
                                        <w:t>تواجهها</w:t>
                                      </w:r>
                                      <w:r w:rsidRPr="003A1C80">
                                        <w:rPr>
                                          <w:rFonts w:cs="AL-Mohanad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</w:t>
                                      </w:r>
                                      <w:r w:rsidRPr="003A1C80">
                                        <w:rPr>
                                          <w:rFonts w:cs="AL-Mohanad" w:hint="cs"/>
                                          <w:sz w:val="36"/>
                                          <w:szCs w:val="36"/>
                                          <w:rtl/>
                                        </w:rPr>
                                        <w:t>الإدارات</w:t>
                                      </w:r>
                                      <w:r w:rsidRPr="003A1C80">
                                        <w:rPr>
                                          <w:rFonts w:cs="AL-Mohanad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</w:t>
                                      </w:r>
                                      <w:r w:rsidRPr="003A1C80">
                                        <w:rPr>
                                          <w:rFonts w:cs="AL-Mohanad" w:hint="cs"/>
                                          <w:sz w:val="36"/>
                                          <w:szCs w:val="36"/>
                                          <w:rtl/>
                                        </w:rPr>
                                        <w:t>والاقسام</w:t>
                                      </w:r>
                                    </w:p>
                                  </w:tc>
                                </w:tr>
                                <w:tr w:rsidR="003A1C80" w:rsidTr="003A1C8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092" w:type="dxa"/>
                                    </w:tcPr>
                                    <w:p w:rsidR="003A1C80" w:rsidRDefault="003A1C80" w:rsidP="00A9113B">
                                      <w:pPr>
                                        <w:pStyle w:val="a4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A1C80" w:rsidRDefault="003A1C80" w:rsidP="003A1C8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96A1D9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6" type="#_x0000_t202" style="position:absolute;left:0;text-align:left;margin-left:277.4pt;margin-top:-1.15pt;width:288.65pt;height:80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" filled="f" stroked="f">
                    <v:textbox>
                      <w:txbxContent>
                        <w:p w:rsidR="003A1C80" w:rsidRDefault="003A1C80" w:rsidP="003A1C80">
                          <w:pPr>
                            <w:rPr>
                              <w:rtl/>
                            </w:rPr>
                          </w:pPr>
                        </w:p>
                        <w:tbl>
                          <w:tblPr>
                            <w:tblStyle w:val="a6"/>
                            <w:bidiVisual/>
                            <w:tblW w:w="22092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2092"/>
                          </w:tblGrid>
                          <w:tr w:rsidR="003A1C80" w:rsidRPr="00501B64" w:rsidTr="003A1C80">
                            <w:trPr>
                              <w:jc w:val="center"/>
                            </w:trPr>
                            <w:tc>
                              <w:tcPr>
                                <w:tcW w:w="22092" w:type="dxa"/>
                                <w:vAlign w:val="bottom"/>
                              </w:tcPr>
                              <w:p w:rsidR="003A1C80" w:rsidRPr="00501B64" w:rsidRDefault="003A1C80" w:rsidP="00A9113B">
                                <w:pPr>
                                  <w:pStyle w:val="a4"/>
                                  <w:tabs>
                                    <w:tab w:val="left" w:pos="2019"/>
                                  </w:tabs>
                                  <w:rPr>
                                    <w:rFonts w:ascii="Adobe Arabic" w:hAnsi="Adobe Arabic" w:cs="Adobe Arabic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>
                                  <w:rPr>
                                    <w:rFonts w:ascii="Adobe Arabic" w:hAnsi="Adobe Arabic" w:cs="Adobe Arabic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الصعوبات التي تواجهها الإدارات والاقسام</w:t>
                                </w:r>
                              </w:p>
                            </w:tc>
                          </w:tr>
                          <w:tr w:rsidR="003A1C80" w:rsidTr="003A1C80">
                            <w:trPr>
                              <w:jc w:val="center"/>
                            </w:trPr>
                            <w:tc>
                              <w:tcPr>
                                <w:tcW w:w="22092" w:type="dxa"/>
                              </w:tcPr>
                              <w:p w:rsidR="003A1C80" w:rsidRPr="003A1C80" w:rsidRDefault="003A1C80" w:rsidP="00A9113B">
                                <w:pPr>
                                  <w:pStyle w:val="a4"/>
                                  <w:jc w:val="center"/>
                                  <w:rPr>
                                    <w:rFonts w:cs="AL-Mohanad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1C80">
                                  <w:rPr>
                                    <w:rFonts w:cs="AL-Mohanad" w:hint="cs"/>
                                    <w:sz w:val="36"/>
                                    <w:szCs w:val="36"/>
                                    <w:rtl/>
                                  </w:rPr>
                                  <w:t>الصعوبات</w:t>
                                </w:r>
                                <w:r w:rsidRPr="003A1C80">
                                  <w:rPr>
                                    <w:rFonts w:cs="AL-Mohanad"/>
                                    <w:sz w:val="36"/>
                                    <w:szCs w:val="36"/>
                                    <w:rtl/>
                                  </w:rPr>
                                  <w:t xml:space="preserve"> </w:t>
                                </w:r>
                                <w:r w:rsidRPr="003A1C80">
                                  <w:rPr>
                                    <w:rFonts w:cs="AL-Mohanad" w:hint="cs"/>
                                    <w:sz w:val="36"/>
                                    <w:szCs w:val="36"/>
                                    <w:rtl/>
                                  </w:rPr>
                                  <w:t>التي</w:t>
                                </w:r>
                                <w:r w:rsidRPr="003A1C80">
                                  <w:rPr>
                                    <w:rFonts w:cs="AL-Mohanad"/>
                                    <w:sz w:val="36"/>
                                    <w:szCs w:val="36"/>
                                    <w:rtl/>
                                  </w:rPr>
                                  <w:t xml:space="preserve"> </w:t>
                                </w:r>
                                <w:r w:rsidRPr="003A1C80">
                                  <w:rPr>
                                    <w:rFonts w:cs="AL-Mohanad" w:hint="cs"/>
                                    <w:sz w:val="36"/>
                                    <w:szCs w:val="36"/>
                                    <w:rtl/>
                                  </w:rPr>
                                  <w:t>تواجهها</w:t>
                                </w:r>
                                <w:r w:rsidRPr="003A1C80">
                                  <w:rPr>
                                    <w:rFonts w:cs="AL-Mohanad"/>
                                    <w:sz w:val="36"/>
                                    <w:szCs w:val="36"/>
                                    <w:rtl/>
                                  </w:rPr>
                                  <w:t xml:space="preserve"> </w:t>
                                </w:r>
                                <w:r w:rsidRPr="003A1C80">
                                  <w:rPr>
                                    <w:rFonts w:cs="AL-Mohanad" w:hint="cs"/>
                                    <w:sz w:val="36"/>
                                    <w:szCs w:val="36"/>
                                    <w:rtl/>
                                  </w:rPr>
                                  <w:t>الإدارات</w:t>
                                </w:r>
                                <w:r w:rsidRPr="003A1C80">
                                  <w:rPr>
                                    <w:rFonts w:cs="AL-Mohanad"/>
                                    <w:sz w:val="36"/>
                                    <w:szCs w:val="36"/>
                                    <w:rtl/>
                                  </w:rPr>
                                  <w:t xml:space="preserve"> </w:t>
                                </w:r>
                                <w:r w:rsidRPr="003A1C80">
                                  <w:rPr>
                                    <w:rFonts w:cs="AL-Mohanad" w:hint="cs"/>
                                    <w:sz w:val="36"/>
                                    <w:szCs w:val="36"/>
                                    <w:rtl/>
                                  </w:rPr>
                                  <w:t>والاقسام</w:t>
                                </w:r>
                              </w:p>
                            </w:tc>
                          </w:tr>
                          <w:tr w:rsidR="003A1C80" w:rsidTr="003A1C80">
                            <w:trPr>
                              <w:jc w:val="center"/>
                            </w:trPr>
                            <w:tc>
                              <w:tcPr>
                                <w:tcW w:w="22092" w:type="dxa"/>
                              </w:tcPr>
                              <w:p w:rsidR="003A1C80" w:rsidRDefault="003A1C80" w:rsidP="00A9113B">
                                <w:pPr>
                                  <w:pStyle w:val="a4"/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3A1C80" w:rsidRDefault="003A1C80" w:rsidP="003A1C80"/>
                      </w:txbxContent>
                    </v:textbox>
                  </v:shape>
                </w:pict>
              </mc:Fallback>
            </mc:AlternateContent>
          </w:r>
        </w:p>
      </w:tc>
    </w:tr>
    <w:tr w:rsidR="003A1C80" w:rsidTr="003A1C80">
      <w:trPr>
        <w:jc w:val="center"/>
      </w:trPr>
      <w:tc>
        <w:tcPr>
          <w:tcW w:w="3438" w:type="dxa"/>
          <w:vAlign w:val="center"/>
        </w:tcPr>
        <w:p w:rsidR="003A1C80" w:rsidRDefault="003A1C80" w:rsidP="003A1C80">
          <w:pPr>
            <w:pStyle w:val="a4"/>
            <w:jc w:val="center"/>
            <w:rPr>
              <w:rtl/>
              <w:lang w:bidi="ar-KW"/>
            </w:rPr>
          </w:pPr>
        </w:p>
      </w:tc>
      <w:tc>
        <w:tcPr>
          <w:tcW w:w="3438" w:type="dxa"/>
        </w:tcPr>
        <w:p w:rsidR="003A1C80" w:rsidRPr="00167433" w:rsidRDefault="003A1C80" w:rsidP="003A1C80">
          <w:pPr>
            <w:bidi w:val="0"/>
            <w:jc w:val="center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  <w:tc>
        <w:tcPr>
          <w:tcW w:w="3438" w:type="dxa"/>
          <w:vAlign w:val="center"/>
        </w:tcPr>
        <w:p w:rsidR="003A1C80" w:rsidRDefault="003A1C80" w:rsidP="003A1C80">
          <w:pPr>
            <w:pStyle w:val="a4"/>
            <w:jc w:val="center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687E2C45" wp14:editId="4B754C4D">
                    <wp:simplePos x="0" y="0"/>
                    <wp:positionH relativeFrom="column">
                      <wp:posOffset>1722120</wp:posOffset>
                    </wp:positionH>
                    <wp:positionV relativeFrom="paragraph">
                      <wp:posOffset>126365</wp:posOffset>
                    </wp:positionV>
                    <wp:extent cx="2080895" cy="1028700"/>
                    <wp:effectExtent l="0" t="0" r="0" b="0"/>
                    <wp:wrapNone/>
                    <wp:docPr id="7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80895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1C80" w:rsidRPr="00A52086" w:rsidRDefault="003A1C80" w:rsidP="003A1C80">
                                <w:pPr>
                                  <w:spacing w:after="0"/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A52086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الإدارة العامة للتعليم بمنطقة حائل</w:t>
                                </w:r>
                              </w:p>
                              <w:p w:rsidR="00515814" w:rsidRDefault="00515814" w:rsidP="00515814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إدارة الجودة وقياس الأداء</w:t>
                                </w:r>
                              </w:p>
                              <w:p w:rsidR="003A1C80" w:rsidRPr="00A52086" w:rsidRDefault="003A1C80" w:rsidP="00515814">
                                <w:pPr>
                                  <w:spacing w:after="0"/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numCol="1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7E2C45" id="_x0000_s1027" type="#_x0000_t202" style="position:absolute;left:0;text-align:left;margin-left:135.6pt;margin-top:9.95pt;width:163.85pt;height:8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" filled="f" stroked="f">
                    <v:textbox>
                      <w:txbxContent>
                        <w:p w:rsidR="003A1C80" w:rsidRPr="00A52086" w:rsidRDefault="003A1C80" w:rsidP="003A1C80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A52086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515814" w:rsidRDefault="00515814" w:rsidP="00515814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3A1C80" w:rsidRPr="00A52086" w:rsidRDefault="003A1C80" w:rsidP="00515814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44" w:type="dxa"/>
        </w:tcPr>
        <w:p w:rsidR="003A1C80" w:rsidRDefault="003A1C80" w:rsidP="00A9113B">
          <w:pPr>
            <w:pStyle w:val="a4"/>
            <w:jc w:val="center"/>
            <w:rPr>
              <w:rtl/>
            </w:rPr>
          </w:pPr>
        </w:p>
      </w:tc>
      <w:tc>
        <w:tcPr>
          <w:tcW w:w="2944" w:type="dxa"/>
          <w:vAlign w:val="center"/>
        </w:tcPr>
        <w:p w:rsidR="003A1C80" w:rsidRDefault="003A1C80" w:rsidP="003A1C80">
          <w:pPr>
            <w:pStyle w:val="a4"/>
            <w:jc w:val="center"/>
            <w:rPr>
              <w:rtl/>
              <w:lang w:bidi="ar-KW"/>
            </w:rPr>
          </w:pPr>
        </w:p>
      </w:tc>
      <w:tc>
        <w:tcPr>
          <w:tcW w:w="5889" w:type="dxa"/>
          <w:vAlign w:val="bottom"/>
        </w:tcPr>
        <w:p w:rsidR="003A1C80" w:rsidRDefault="003A1C80" w:rsidP="003A1C80">
          <w:pPr>
            <w:pStyle w:val="a4"/>
            <w:jc w:val="center"/>
            <w:rPr>
              <w:rFonts w:ascii="Adobe Arabic" w:hAnsi="Adobe Arabic" w:cs="Adobe Arabic"/>
              <w:b/>
              <w:bCs/>
              <w:sz w:val="36"/>
              <w:szCs w:val="36"/>
              <w:rtl/>
            </w:rPr>
          </w:pPr>
        </w:p>
      </w:tc>
    </w:tr>
    <w:tr w:rsidR="003A1C80" w:rsidTr="003A1C80">
      <w:trPr>
        <w:jc w:val="center"/>
      </w:trPr>
      <w:tc>
        <w:tcPr>
          <w:tcW w:w="3438" w:type="dxa"/>
          <w:vAlign w:val="center"/>
        </w:tcPr>
        <w:p w:rsidR="003A1C80" w:rsidRDefault="003A1C80" w:rsidP="003A1C80">
          <w:pPr>
            <w:pStyle w:val="a4"/>
            <w:jc w:val="center"/>
            <w:rPr>
              <w:rtl/>
            </w:rPr>
          </w:pPr>
        </w:p>
      </w:tc>
      <w:tc>
        <w:tcPr>
          <w:tcW w:w="3438" w:type="dxa"/>
        </w:tcPr>
        <w:p w:rsidR="003A1C80" w:rsidRDefault="003A1C80" w:rsidP="003A1C80">
          <w:pPr>
            <w:pStyle w:val="a4"/>
            <w:jc w:val="center"/>
            <w:rPr>
              <w:rtl/>
            </w:rPr>
          </w:pPr>
        </w:p>
        <w:p w:rsidR="003A1C80" w:rsidRDefault="003A1C80" w:rsidP="003A1C80">
          <w:pPr>
            <w:pStyle w:val="a4"/>
            <w:jc w:val="center"/>
            <w:rPr>
              <w:rtl/>
            </w:rPr>
          </w:pPr>
        </w:p>
        <w:p w:rsidR="003A1C80" w:rsidRDefault="003A1C80" w:rsidP="003A1C80">
          <w:pPr>
            <w:pStyle w:val="a4"/>
            <w:jc w:val="center"/>
            <w:rPr>
              <w:rtl/>
            </w:rPr>
          </w:pPr>
        </w:p>
      </w:tc>
      <w:tc>
        <w:tcPr>
          <w:tcW w:w="3438" w:type="dxa"/>
          <w:vAlign w:val="center"/>
        </w:tcPr>
        <w:p w:rsidR="003A1C80" w:rsidRDefault="003A1C80" w:rsidP="003A1C80">
          <w:pPr>
            <w:pStyle w:val="a4"/>
            <w:jc w:val="center"/>
            <w:rPr>
              <w:rtl/>
            </w:rPr>
          </w:pPr>
        </w:p>
      </w:tc>
      <w:tc>
        <w:tcPr>
          <w:tcW w:w="2944" w:type="dxa"/>
        </w:tcPr>
        <w:p w:rsidR="003A1C80" w:rsidRDefault="003A1C80" w:rsidP="00A9113B">
          <w:pPr>
            <w:pStyle w:val="a4"/>
            <w:jc w:val="center"/>
            <w:rPr>
              <w:rtl/>
            </w:rPr>
          </w:pPr>
        </w:p>
      </w:tc>
      <w:tc>
        <w:tcPr>
          <w:tcW w:w="2944" w:type="dxa"/>
          <w:vAlign w:val="center"/>
        </w:tcPr>
        <w:p w:rsidR="003A1C80" w:rsidRDefault="003A1C80" w:rsidP="003A1C80">
          <w:pPr>
            <w:pStyle w:val="a4"/>
            <w:jc w:val="center"/>
            <w:rPr>
              <w:rtl/>
              <w:lang w:bidi="ar-KW"/>
            </w:rPr>
          </w:pPr>
        </w:p>
      </w:tc>
      <w:tc>
        <w:tcPr>
          <w:tcW w:w="5889" w:type="dxa"/>
          <w:vAlign w:val="bottom"/>
        </w:tcPr>
        <w:p w:rsidR="003A1C80" w:rsidRDefault="003A1C80" w:rsidP="003A1C80">
          <w:pPr>
            <w:pStyle w:val="a4"/>
            <w:jc w:val="center"/>
            <w:rPr>
              <w:rFonts w:ascii="Adobe Arabic" w:hAnsi="Adobe Arabic" w:cs="Adobe Arabic"/>
              <w:b/>
              <w:bCs/>
              <w:sz w:val="36"/>
              <w:szCs w:val="36"/>
              <w:rtl/>
            </w:rPr>
          </w:pPr>
        </w:p>
      </w:tc>
    </w:tr>
  </w:tbl>
  <w:p w:rsidR="00C67DD6" w:rsidRPr="003A1C80" w:rsidRDefault="00C67DD6" w:rsidP="003A1C80">
    <w:pPr>
      <w:pStyle w:val="a4"/>
      <w:jc w:val="center"/>
      <w:rPr>
        <w:rtl/>
      </w:rPr>
    </w:pPr>
  </w:p>
  <w:p w:rsidR="003A1C80" w:rsidRDefault="003A1C80" w:rsidP="003A1C80">
    <w:pPr>
      <w:pStyle w:val="a4"/>
      <w:jc w:val="center"/>
      <w:rPr>
        <w:rtl/>
      </w:rPr>
    </w:pPr>
  </w:p>
  <w:p w:rsidR="003A1C80" w:rsidRDefault="003A1C80" w:rsidP="003A1C80">
    <w:pPr>
      <w:pStyle w:val="a4"/>
      <w:jc w:val="center"/>
      <w:rPr>
        <w:rtl/>
      </w:rPr>
    </w:pPr>
  </w:p>
  <w:p w:rsidR="003A1C80" w:rsidRDefault="003A1C80" w:rsidP="003A1C80">
    <w:pPr>
      <w:pStyle w:val="a4"/>
      <w:jc w:val="cent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14" w:rsidRDefault="005158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919DA"/>
    <w:rsid w:val="000B51B4"/>
    <w:rsid w:val="00146B7E"/>
    <w:rsid w:val="001543D3"/>
    <w:rsid w:val="00167433"/>
    <w:rsid w:val="00170925"/>
    <w:rsid w:val="003A1C80"/>
    <w:rsid w:val="003E6F51"/>
    <w:rsid w:val="003F732E"/>
    <w:rsid w:val="00492F66"/>
    <w:rsid w:val="004A6CBA"/>
    <w:rsid w:val="004E5C0F"/>
    <w:rsid w:val="004F32E0"/>
    <w:rsid w:val="00501B64"/>
    <w:rsid w:val="00515814"/>
    <w:rsid w:val="00540B8B"/>
    <w:rsid w:val="005500AE"/>
    <w:rsid w:val="005A3892"/>
    <w:rsid w:val="006B5C97"/>
    <w:rsid w:val="007A7291"/>
    <w:rsid w:val="00852044"/>
    <w:rsid w:val="008D7859"/>
    <w:rsid w:val="00944049"/>
    <w:rsid w:val="0098291C"/>
    <w:rsid w:val="009C3CB9"/>
    <w:rsid w:val="009F6022"/>
    <w:rsid w:val="00A92E94"/>
    <w:rsid w:val="00AD7737"/>
    <w:rsid w:val="00B911BD"/>
    <w:rsid w:val="00C67DD6"/>
    <w:rsid w:val="00CA2F5B"/>
    <w:rsid w:val="00D55A7C"/>
    <w:rsid w:val="00D57912"/>
    <w:rsid w:val="00D771B7"/>
    <w:rsid w:val="00DB069D"/>
    <w:rsid w:val="00DC1FB7"/>
    <w:rsid w:val="00DE6270"/>
    <w:rsid w:val="00E3759D"/>
    <w:rsid w:val="00E76E42"/>
    <w:rsid w:val="00EE59C9"/>
    <w:rsid w:val="00F30D2A"/>
    <w:rsid w:val="00F841CC"/>
    <w:rsid w:val="00FC3B00"/>
    <w:rsid w:val="00FD7667"/>
    <w:rsid w:val="00FE19B5"/>
    <w:rsid w:val="00FE2286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A833A0-8DC1-44CB-A64B-AB5A2C0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6183-326D-45FE-88EE-5A3242F4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Hasib</cp:lastModifiedBy>
  <cp:revision>5</cp:revision>
  <cp:lastPrinted>2013-04-15T07:00:00Z</cp:lastPrinted>
  <dcterms:created xsi:type="dcterms:W3CDTF">2020-09-07T09:13:00Z</dcterms:created>
  <dcterms:modified xsi:type="dcterms:W3CDTF">2020-09-09T08:02:00Z</dcterms:modified>
</cp:coreProperties>
</file>