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3E" w:rsidRDefault="003F3B3E" w:rsidP="00343943">
      <w:pPr>
        <w:jc w:val="center"/>
        <w:rPr>
          <w:rStyle w:val="a7"/>
          <w:rFonts w:ascii="Adobe Arabic" w:hAnsi="Adobe Arabic" w:cs="Adobe Arabic" w:hint="cs"/>
          <w:b w:val="0"/>
          <w:bCs/>
          <w:sz w:val="28"/>
          <w:rtl/>
        </w:rPr>
      </w:pPr>
    </w:p>
    <w:p w:rsidR="006D41AF" w:rsidRDefault="006D41AF" w:rsidP="00343943">
      <w:pPr>
        <w:jc w:val="center"/>
        <w:rPr>
          <w:rStyle w:val="a7"/>
          <w:rFonts w:ascii="Adobe Arabic" w:hAnsi="Adobe Arabic" w:cs="Adobe Arabic"/>
          <w:b w:val="0"/>
          <w:bCs/>
          <w:sz w:val="28"/>
          <w:rtl/>
        </w:rPr>
      </w:pPr>
    </w:p>
    <w:p w:rsidR="003F3B3E" w:rsidRDefault="003F3B3E" w:rsidP="00343943">
      <w:pPr>
        <w:jc w:val="center"/>
        <w:rPr>
          <w:rStyle w:val="a7"/>
          <w:rFonts w:ascii="Adobe Arabic" w:hAnsi="Adobe Arabic" w:cs="Adobe Arabic"/>
          <w:b w:val="0"/>
          <w:bCs/>
          <w:sz w:val="28"/>
          <w:rtl/>
        </w:rPr>
      </w:pPr>
    </w:p>
    <w:p w:rsidR="00343943" w:rsidRDefault="00343943" w:rsidP="00D53802">
      <w:pPr>
        <w:jc w:val="center"/>
        <w:rPr>
          <w:rStyle w:val="a7"/>
          <w:rFonts w:ascii="Adobe Arabic" w:hAnsi="Adobe Arabic" w:cs="Adobe Arabic"/>
          <w:b w:val="0"/>
          <w:bCs/>
          <w:sz w:val="28"/>
          <w:rtl/>
        </w:rPr>
      </w:pPr>
      <w:r w:rsidRPr="00343943">
        <w:rPr>
          <w:rStyle w:val="a7"/>
          <w:rFonts w:ascii="Adobe Arabic" w:hAnsi="Adobe Arabic" w:cs="Adobe Arabic"/>
          <w:b w:val="0"/>
          <w:bCs/>
          <w:sz w:val="28"/>
          <w:rtl/>
        </w:rPr>
        <w:t>قياس استفادة متدرب من برنامج تدريبي</w:t>
      </w:r>
    </w:p>
    <w:p w:rsidR="00237163" w:rsidRPr="00343943" w:rsidRDefault="00237163" w:rsidP="00237163">
      <w:pPr>
        <w:rPr>
          <w:rStyle w:val="a7"/>
          <w:rFonts w:ascii="Adobe Arabic" w:hAnsi="Adobe Arabic" w:cs="Adobe Arabic"/>
          <w:b w:val="0"/>
          <w:bCs/>
          <w:sz w:val="28"/>
          <w:rtl/>
        </w:rPr>
      </w:pPr>
    </w:p>
    <w:p w:rsidR="00343943" w:rsidRPr="00343943" w:rsidRDefault="00343943" w:rsidP="00343943">
      <w:pPr>
        <w:jc w:val="center"/>
        <w:rPr>
          <w:rStyle w:val="a7"/>
          <w:rFonts w:ascii="Adobe Arabic" w:hAnsi="Adobe Arabic" w:cs="Adobe Arabic"/>
          <w:b w:val="0"/>
          <w:bCs/>
          <w:sz w:val="22"/>
          <w:szCs w:val="22"/>
          <w:rtl/>
        </w:rPr>
      </w:pPr>
    </w:p>
    <w:p w:rsidR="00343943" w:rsidRPr="00237163" w:rsidRDefault="00343943" w:rsidP="00237163">
      <w:pPr>
        <w:rPr>
          <w:rStyle w:val="a7"/>
          <w:rFonts w:ascii="Adobe Arabic" w:hAnsi="Adobe Arabic" w:cs="Adobe Arabic"/>
          <w:bCs/>
          <w:sz w:val="4"/>
          <w:szCs w:val="4"/>
          <w:rtl/>
        </w:rPr>
      </w:pPr>
    </w:p>
    <w:tbl>
      <w:tblPr>
        <w:tblStyle w:val="a6"/>
        <w:bidiVisual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438"/>
        <w:gridCol w:w="2437"/>
        <w:gridCol w:w="2438"/>
      </w:tblGrid>
      <w:tr w:rsidR="00237163" w:rsidRPr="00237163" w:rsidTr="00237163">
        <w:trPr>
          <w:jc w:val="center"/>
        </w:trPr>
        <w:tc>
          <w:tcPr>
            <w:tcW w:w="975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237163" w:rsidRPr="00D53802" w:rsidRDefault="00237163" w:rsidP="00237163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اسم المدرب/ة :</w:t>
            </w:r>
          </w:p>
        </w:tc>
      </w:tr>
      <w:tr w:rsidR="00343943" w:rsidRPr="00343943" w:rsidTr="00F157EE">
        <w:trPr>
          <w:jc w:val="center"/>
        </w:trPr>
        <w:tc>
          <w:tcPr>
            <w:tcW w:w="2437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0832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اسم المتدرب</w:t>
            </w:r>
            <w:r w:rsidR="00237163"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2438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المسمى الوظيفي</w:t>
            </w:r>
          </w:p>
        </w:tc>
        <w:tc>
          <w:tcPr>
            <w:tcW w:w="2437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الإدارة/ القسم</w:t>
            </w:r>
          </w:p>
        </w:tc>
        <w:tc>
          <w:tcPr>
            <w:tcW w:w="2438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تاريخ التقييم</w:t>
            </w:r>
          </w:p>
        </w:tc>
      </w:tr>
      <w:tr w:rsidR="00343943" w:rsidRPr="00343943" w:rsidTr="00237163">
        <w:trPr>
          <w:trHeight w:val="303"/>
          <w:jc w:val="center"/>
        </w:trPr>
        <w:tc>
          <w:tcPr>
            <w:tcW w:w="24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0832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0832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343943" w:rsidRPr="00343943" w:rsidTr="00F157EE">
        <w:trPr>
          <w:jc w:val="center"/>
        </w:trPr>
        <w:tc>
          <w:tcPr>
            <w:tcW w:w="2437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اسم البرنامج التدريبي</w:t>
            </w:r>
          </w:p>
        </w:tc>
        <w:tc>
          <w:tcPr>
            <w:tcW w:w="2438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تاريخ الانعقاد</w:t>
            </w:r>
          </w:p>
        </w:tc>
        <w:tc>
          <w:tcPr>
            <w:tcW w:w="2437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المكان</w:t>
            </w:r>
          </w:p>
        </w:tc>
        <w:tc>
          <w:tcPr>
            <w:tcW w:w="2438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منظم البرنامج</w:t>
            </w:r>
          </w:p>
        </w:tc>
      </w:tr>
      <w:tr w:rsidR="00343943" w:rsidRPr="00343943" w:rsidTr="00237163">
        <w:trPr>
          <w:trHeight w:val="344"/>
          <w:jc w:val="center"/>
        </w:trPr>
        <w:tc>
          <w:tcPr>
            <w:tcW w:w="24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343943" w:rsidRDefault="00343943" w:rsidP="000832EB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24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343943" w:rsidRDefault="00343943" w:rsidP="000832EB">
            <w:pPr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3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343943" w:rsidRDefault="00343943" w:rsidP="000832EB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  <w:tc>
          <w:tcPr>
            <w:tcW w:w="243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343943" w:rsidRDefault="00343943" w:rsidP="000832EB">
            <w:pPr>
              <w:jc w:val="center"/>
              <w:rPr>
                <w:rFonts w:ascii="Adobe Arabic" w:hAnsi="Adobe Arabic" w:cs="Adobe Arabic"/>
                <w:sz w:val="24"/>
                <w:szCs w:val="24"/>
                <w:rtl/>
              </w:rPr>
            </w:pPr>
          </w:p>
        </w:tc>
      </w:tr>
    </w:tbl>
    <w:p w:rsidR="00343943" w:rsidRPr="00343943" w:rsidRDefault="00343943" w:rsidP="00343943">
      <w:pPr>
        <w:rPr>
          <w:rFonts w:ascii="Adobe Arabic" w:hAnsi="Adobe Arabic" w:cs="Adobe Arabic"/>
          <w:rtl/>
        </w:rPr>
      </w:pPr>
    </w:p>
    <w:p w:rsidR="00343943" w:rsidRDefault="00343943" w:rsidP="00343943">
      <w:pPr>
        <w:rPr>
          <w:rFonts w:ascii="Adobe Arabic" w:hAnsi="Adobe Arabic" w:cs="Adobe Arabic"/>
          <w:sz w:val="8"/>
          <w:szCs w:val="8"/>
          <w:rtl/>
        </w:rPr>
      </w:pPr>
    </w:p>
    <w:p w:rsidR="0008517D" w:rsidRDefault="0008517D" w:rsidP="00343943">
      <w:pPr>
        <w:rPr>
          <w:rFonts w:ascii="Adobe Arabic" w:hAnsi="Adobe Arabic" w:cs="Adobe Arabic"/>
          <w:sz w:val="8"/>
          <w:szCs w:val="8"/>
          <w:rtl/>
        </w:rPr>
      </w:pPr>
    </w:p>
    <w:p w:rsidR="0008517D" w:rsidRDefault="0008517D" w:rsidP="00343943">
      <w:pPr>
        <w:rPr>
          <w:rFonts w:ascii="Adobe Arabic" w:hAnsi="Adobe Arabic" w:cs="Adobe Arabic"/>
          <w:sz w:val="8"/>
          <w:szCs w:val="8"/>
          <w:rtl/>
        </w:rPr>
      </w:pPr>
    </w:p>
    <w:p w:rsidR="0008517D" w:rsidRDefault="0008517D" w:rsidP="00343943">
      <w:pPr>
        <w:rPr>
          <w:rFonts w:ascii="Adobe Arabic" w:hAnsi="Adobe Arabic" w:cs="Adobe Arabic"/>
          <w:sz w:val="8"/>
          <w:szCs w:val="8"/>
          <w:rtl/>
        </w:rPr>
      </w:pPr>
    </w:p>
    <w:p w:rsidR="0008517D" w:rsidRDefault="0008517D" w:rsidP="00343943">
      <w:pPr>
        <w:rPr>
          <w:rFonts w:ascii="Adobe Arabic" w:hAnsi="Adobe Arabic" w:cs="Adobe Arabic"/>
          <w:sz w:val="8"/>
          <w:szCs w:val="8"/>
          <w:rtl/>
        </w:rPr>
      </w:pPr>
    </w:p>
    <w:tbl>
      <w:tblPr>
        <w:tblStyle w:val="a6"/>
        <w:bidiVisual/>
        <w:tblW w:w="0" w:type="auto"/>
        <w:jc w:val="center"/>
        <w:tblInd w:w="389" w:type="dxa"/>
        <w:tblLook w:val="04A0" w:firstRow="1" w:lastRow="0" w:firstColumn="1" w:lastColumn="0" w:noHBand="0" w:noVBand="1"/>
      </w:tblPr>
      <w:tblGrid>
        <w:gridCol w:w="425"/>
        <w:gridCol w:w="3566"/>
        <w:gridCol w:w="850"/>
        <w:gridCol w:w="993"/>
        <w:gridCol w:w="850"/>
        <w:gridCol w:w="992"/>
        <w:gridCol w:w="1134"/>
      </w:tblGrid>
      <w:tr w:rsidR="0008517D" w:rsidTr="007E24B6">
        <w:trPr>
          <w:trHeight w:val="609"/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66" w:type="dxa"/>
            <w:shd w:val="clear" w:color="auto" w:fill="D9D9D9" w:themeFill="background1" w:themeFillShade="D9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عناصر القياس</w:t>
            </w:r>
          </w:p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ممتاز</w:t>
            </w:r>
          </w:p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</w:t>
            </w:r>
            <w:r w:rsidR="000832EB"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جدا</w:t>
            </w:r>
          </w:p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جيد</w:t>
            </w:r>
          </w:p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مرضي</w:t>
            </w:r>
          </w:p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غير مرضي</w:t>
            </w:r>
          </w:p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8517D" w:rsidTr="007E24B6">
        <w:trPr>
          <w:trHeight w:val="349"/>
          <w:jc w:val="center"/>
        </w:trPr>
        <w:tc>
          <w:tcPr>
            <w:tcW w:w="425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3566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فاعلية البرنامج من حيث الأداء</w:t>
            </w: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2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8517D" w:rsidTr="007E24B6">
        <w:trPr>
          <w:trHeight w:val="398"/>
          <w:jc w:val="center"/>
        </w:trPr>
        <w:tc>
          <w:tcPr>
            <w:tcW w:w="425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3566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فاعلية البرنامج من حيث الاستفادة العلمية</w:t>
            </w: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2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8517D" w:rsidTr="007E24B6">
        <w:trPr>
          <w:trHeight w:val="417"/>
          <w:jc w:val="center"/>
        </w:trPr>
        <w:tc>
          <w:tcPr>
            <w:tcW w:w="425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3566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فاعلية البرنامج من حيث التخطيط الشخصي</w:t>
            </w: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2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8517D" w:rsidTr="007E24B6">
        <w:trPr>
          <w:trHeight w:val="281"/>
          <w:jc w:val="center"/>
        </w:trPr>
        <w:tc>
          <w:tcPr>
            <w:tcW w:w="425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  <w:tc>
          <w:tcPr>
            <w:tcW w:w="3566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فاعلية البرنامج من حيث الانضباط</w:t>
            </w: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2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8517D" w:rsidTr="007E24B6">
        <w:trPr>
          <w:trHeight w:val="499"/>
          <w:jc w:val="center"/>
        </w:trPr>
        <w:tc>
          <w:tcPr>
            <w:tcW w:w="425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  <w:tc>
          <w:tcPr>
            <w:tcW w:w="3566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فاعلية البرنامج من حيث نقل المعرفة للآخرين</w:t>
            </w: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2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8517D" w:rsidRPr="00237163" w:rsidTr="007E24B6">
        <w:trPr>
          <w:trHeight w:val="421"/>
          <w:jc w:val="center"/>
        </w:trPr>
        <w:tc>
          <w:tcPr>
            <w:tcW w:w="425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6</w:t>
            </w:r>
          </w:p>
        </w:tc>
        <w:tc>
          <w:tcPr>
            <w:tcW w:w="3566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فاعلية البرنامج من حيث الرغبة في البرامج التدريبية</w:t>
            </w: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2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8517D" w:rsidRPr="00237163" w:rsidTr="007E24B6">
        <w:trPr>
          <w:trHeight w:val="372"/>
          <w:jc w:val="center"/>
        </w:trPr>
        <w:tc>
          <w:tcPr>
            <w:tcW w:w="425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7</w:t>
            </w:r>
          </w:p>
        </w:tc>
        <w:tc>
          <w:tcPr>
            <w:tcW w:w="3566" w:type="dxa"/>
            <w:vAlign w:val="center"/>
          </w:tcPr>
          <w:p w:rsidR="0008517D" w:rsidRPr="00D53802" w:rsidRDefault="0008517D" w:rsidP="00792B7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rtl/>
              </w:rPr>
              <w:t>فاعلية البرنامج من حيث التطوير الذاتي</w:t>
            </w: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3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50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92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</w:tcPr>
          <w:p w:rsidR="0008517D" w:rsidRPr="00D53802" w:rsidRDefault="0008517D" w:rsidP="0008517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08517D" w:rsidRPr="00237163" w:rsidRDefault="0008517D" w:rsidP="0008517D">
      <w:pPr>
        <w:rPr>
          <w:rFonts w:ascii="Adobe Arabic" w:hAnsi="Adobe Arabic" w:cs="AL-Mohanad"/>
          <w:sz w:val="8"/>
          <w:szCs w:val="8"/>
          <w:rtl/>
        </w:rPr>
      </w:pPr>
    </w:p>
    <w:p w:rsidR="0008517D" w:rsidRPr="00237163" w:rsidRDefault="0008517D" w:rsidP="00343943">
      <w:pPr>
        <w:rPr>
          <w:rFonts w:ascii="Adobe Arabic" w:hAnsi="Adobe Arabic" w:cs="AL-Mohanad"/>
          <w:sz w:val="8"/>
          <w:szCs w:val="8"/>
          <w:rtl/>
        </w:rPr>
      </w:pPr>
    </w:p>
    <w:p w:rsidR="00343943" w:rsidRPr="00237163" w:rsidRDefault="00343943" w:rsidP="00343943">
      <w:pPr>
        <w:rPr>
          <w:rFonts w:ascii="Adobe Arabic" w:hAnsi="Adobe Arabic" w:cs="AL-Mohanad"/>
          <w:rtl/>
        </w:rPr>
      </w:pPr>
    </w:p>
    <w:tbl>
      <w:tblPr>
        <w:tblStyle w:val="a6"/>
        <w:bidiVisual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343943" w:rsidRPr="00D53802" w:rsidTr="00F157EE">
        <w:trPr>
          <w:jc w:val="center"/>
        </w:trPr>
        <w:tc>
          <w:tcPr>
            <w:tcW w:w="195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ممتاز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جيد جدا</w:t>
            </w:r>
          </w:p>
        </w:tc>
        <w:tc>
          <w:tcPr>
            <w:tcW w:w="195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جيد</w:t>
            </w:r>
          </w:p>
        </w:tc>
        <w:tc>
          <w:tcPr>
            <w:tcW w:w="1950" w:type="dxa"/>
            <w:shd w:val="clear" w:color="auto" w:fill="7F7F7F" w:themeFill="text1" w:themeFillTint="80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مرضي</w:t>
            </w:r>
          </w:p>
        </w:tc>
        <w:tc>
          <w:tcPr>
            <w:tcW w:w="1950" w:type="dxa"/>
            <w:shd w:val="clear" w:color="auto" w:fill="7F7F7F" w:themeFill="text1" w:themeFillTint="80"/>
            <w:vAlign w:val="center"/>
          </w:tcPr>
          <w:p w:rsidR="00343943" w:rsidRPr="00D53802" w:rsidRDefault="00343943" w:rsidP="00F157E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غير مرضي</w:t>
            </w:r>
          </w:p>
        </w:tc>
      </w:tr>
      <w:tr w:rsidR="00343943" w:rsidRPr="00D53802" w:rsidTr="00F157EE">
        <w:trPr>
          <w:jc w:val="center"/>
        </w:trPr>
        <w:tc>
          <w:tcPr>
            <w:tcW w:w="1950" w:type="dxa"/>
            <w:tcBorders>
              <w:top w:val="nil"/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2371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950" w:type="dxa"/>
            <w:tcBorders>
              <w:top w:val="nil"/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2371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2371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2371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0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23716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43943" w:rsidRPr="00D53802" w:rsidRDefault="00343943" w:rsidP="00343943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6"/>
        <w:bidiVisual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343943" w:rsidRPr="00D53802" w:rsidTr="00F157EE">
        <w:trPr>
          <w:jc w:val="center"/>
        </w:trPr>
        <w:tc>
          <w:tcPr>
            <w:tcW w:w="4875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توصيات بشأن المتدرب</w:t>
            </w:r>
          </w:p>
        </w:tc>
        <w:tc>
          <w:tcPr>
            <w:tcW w:w="4875" w:type="dxa"/>
            <w:tcBorders>
              <w:bottom w:val="single" w:sz="4" w:space="0" w:color="7F7F7F" w:themeColor="text1" w:themeTint="80"/>
            </w:tcBorders>
            <w:shd w:val="clear" w:color="auto" w:fill="E1E1E1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توصيات بشأن البرنامج التدريبي</w:t>
            </w:r>
          </w:p>
        </w:tc>
      </w:tr>
      <w:tr w:rsidR="00343943" w:rsidRPr="00D53802" w:rsidTr="00F157EE">
        <w:trPr>
          <w:trHeight w:val="454"/>
          <w:jc w:val="center"/>
        </w:trPr>
        <w:tc>
          <w:tcPr>
            <w:tcW w:w="4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43943" w:rsidRPr="00D53802" w:rsidTr="00F157EE">
        <w:trPr>
          <w:trHeight w:val="454"/>
          <w:jc w:val="center"/>
        </w:trPr>
        <w:tc>
          <w:tcPr>
            <w:tcW w:w="4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43943" w:rsidRPr="00D53802" w:rsidTr="00F157EE">
        <w:trPr>
          <w:trHeight w:val="454"/>
          <w:jc w:val="center"/>
        </w:trPr>
        <w:tc>
          <w:tcPr>
            <w:tcW w:w="4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343943" w:rsidRPr="00D53802" w:rsidTr="00F157EE">
        <w:trPr>
          <w:trHeight w:val="454"/>
          <w:jc w:val="center"/>
        </w:trPr>
        <w:tc>
          <w:tcPr>
            <w:tcW w:w="4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87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343943" w:rsidRPr="00D53802" w:rsidRDefault="00343943" w:rsidP="00343943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a6"/>
        <w:bidiVisual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438"/>
        <w:gridCol w:w="2437"/>
        <w:gridCol w:w="2438"/>
      </w:tblGrid>
      <w:tr w:rsidR="00343943" w:rsidRPr="00D53802" w:rsidTr="00237163">
        <w:trPr>
          <w:jc w:val="center"/>
        </w:trPr>
        <w:tc>
          <w:tcPr>
            <w:tcW w:w="243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من قام بالتقييم</w:t>
            </w:r>
          </w:p>
        </w:tc>
        <w:tc>
          <w:tcPr>
            <w:tcW w:w="24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43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24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343943" w:rsidRPr="00D53802" w:rsidTr="00F157EE">
        <w:trPr>
          <w:trHeight w:val="567"/>
          <w:jc w:val="center"/>
        </w:trPr>
        <w:tc>
          <w:tcPr>
            <w:tcW w:w="2437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7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237163" w:rsidP="0023716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538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/    /      14هـ</w:t>
            </w:r>
          </w:p>
        </w:tc>
        <w:tc>
          <w:tcPr>
            <w:tcW w:w="2438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343943" w:rsidRPr="00D53802" w:rsidRDefault="00343943" w:rsidP="00F157E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43943" w:rsidRPr="00343943" w:rsidRDefault="00343943" w:rsidP="00343943">
      <w:pPr>
        <w:rPr>
          <w:rFonts w:ascii="Adobe Arabic" w:hAnsi="Adobe Arabic" w:cs="Adobe Arabic"/>
          <w:rtl/>
        </w:rPr>
      </w:pPr>
    </w:p>
    <w:p w:rsidR="00E76E42" w:rsidRPr="00343943" w:rsidRDefault="00E76E42" w:rsidP="00343943">
      <w:pPr>
        <w:rPr>
          <w:rFonts w:ascii="Adobe Arabic" w:hAnsi="Adobe Arabic" w:cs="Adobe Arabic"/>
          <w:rtl/>
        </w:rPr>
      </w:pPr>
    </w:p>
    <w:sectPr w:rsidR="00E76E42" w:rsidRPr="00343943" w:rsidSect="00C67DD6">
      <w:headerReference w:type="default" r:id="rId9"/>
      <w:footerReference w:type="default" r:id="rId10"/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1C" w:rsidRDefault="007B531C" w:rsidP="00C67DD6">
      <w:r>
        <w:separator/>
      </w:r>
    </w:p>
  </w:endnote>
  <w:endnote w:type="continuationSeparator" w:id="0">
    <w:p w:rsidR="007B531C" w:rsidRDefault="007B531C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D6" w:rsidRDefault="00C67DD6">
    <w:pPr>
      <w:pStyle w:val="a5"/>
      <w:rPr>
        <w:rtl/>
        <w:lang w:bidi="ar-KW"/>
      </w:rPr>
    </w:pPr>
  </w:p>
  <w:tbl>
    <w:tblPr>
      <w:tblStyle w:val="a6"/>
      <w:bidiVisual/>
      <w:tblW w:w="0" w:type="auto"/>
      <w:jc w:val="center"/>
      <w:tblInd w:w="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574FD">
          <w:pPr>
            <w:pStyle w:val="a4"/>
            <w:rPr>
              <w:rFonts w:ascii="Adobe Arabic" w:hAnsi="Adobe Arabic" w:cs="Adobe Arabic"/>
              <w:noProof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rtl/>
              <w:lang w:val="ar-SA"/>
            </w:rPr>
            <w:t xml:space="preserve">الصفحة </w:t>
          </w:r>
          <w:r w:rsidR="00305D31" w:rsidRPr="009F6022">
            <w:rPr>
              <w:rFonts w:ascii="Adobe Arabic" w:hAnsi="Adobe Arabic" w:cs="Adobe Arabic"/>
              <w:noProof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lang w:bidi="ar-KW"/>
            </w:rPr>
            <w:instrText>PAGE  \* Arabic  \* MERGEFORMAT</w:instrText>
          </w:r>
          <w:r w:rsidR="00305D31" w:rsidRPr="009F6022">
            <w:rPr>
              <w:rFonts w:ascii="Adobe Arabic" w:hAnsi="Adobe Arabic" w:cs="Adobe Arabic"/>
              <w:noProof/>
              <w:rtl/>
              <w:lang w:bidi="ar-KW"/>
            </w:rPr>
            <w:fldChar w:fldCharType="separate"/>
          </w:r>
          <w:r w:rsidR="006E56B9" w:rsidRPr="006E56B9">
            <w:rPr>
              <w:rFonts w:ascii="Adobe Arabic" w:hAnsi="Adobe Arabic" w:cs="Adobe Arabic"/>
              <w:noProof/>
              <w:rtl/>
              <w:lang w:val="ar-SA" w:bidi="ar-KW"/>
            </w:rPr>
            <w:t>1</w:t>
          </w:r>
          <w:r w:rsidR="00305D31" w:rsidRPr="009F6022">
            <w:rPr>
              <w:rFonts w:ascii="Adobe Arabic" w:hAnsi="Adobe Arabic" w:cs="Adobe Arabic"/>
              <w:noProof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rtl/>
              <w:lang w:val="ar-SA"/>
            </w:rPr>
            <w:t xml:space="preserve"> من </w:t>
          </w:r>
          <w:fldSimple w:instr="NUMPAGES  \* Arabic  \* MERGEFORMAT">
            <w:r w:rsidR="006E56B9" w:rsidRPr="006E56B9">
              <w:rPr>
                <w:rFonts w:ascii="Adobe Arabic" w:hAnsi="Adobe Arabic" w:cs="Adobe Arabic"/>
                <w:noProof/>
                <w:lang w:val="ar-SA"/>
              </w:rPr>
              <w:t>1</w:t>
            </w:r>
          </w:fldSimple>
        </w:p>
      </w:tc>
      <w:tc>
        <w:tcPr>
          <w:tcW w:w="6876" w:type="dxa"/>
          <w:vAlign w:val="center"/>
        </w:tcPr>
        <w:p w:rsidR="009F6022" w:rsidRPr="009F6022" w:rsidRDefault="000819DF" w:rsidP="007B78BF">
          <w:pPr>
            <w:tabs>
              <w:tab w:val="left" w:pos="1767"/>
            </w:tabs>
            <w:bidi w:val="0"/>
            <w:rPr>
              <w:rStyle w:val="shorttext"/>
              <w:rFonts w:ascii="Adobe Arabic" w:hAnsi="Adobe Arabic" w:cs="Adobe Arabic"/>
              <w:b/>
              <w:bCs/>
              <w:lang w:bidi="ar-KW"/>
            </w:rPr>
          </w:pPr>
          <w:r w:rsidRPr="0005149C">
            <w:rPr>
              <w:rFonts w:cs="AL-Mohanad"/>
              <w:b/>
              <w:bCs/>
              <w:color w:val="000000" w:themeColor="text1"/>
              <w:sz w:val="24"/>
              <w:szCs w:val="24"/>
            </w:rPr>
            <w:t>TQ</w:t>
          </w:r>
          <w:r w:rsidR="007B78BF">
            <w:rPr>
              <w:rFonts w:cs="AL-Mohanad"/>
              <w:b/>
              <w:bCs/>
              <w:color w:val="000000" w:themeColor="text1"/>
              <w:sz w:val="24"/>
              <w:szCs w:val="24"/>
            </w:rPr>
            <w:t>S</w:t>
          </w:r>
          <w:r w:rsidRPr="0005149C">
            <w:rPr>
              <w:rFonts w:cs="AL-Mohanad"/>
              <w:b/>
              <w:bCs/>
              <w:color w:val="000000" w:themeColor="text1"/>
              <w:sz w:val="24"/>
              <w:szCs w:val="24"/>
            </w:rPr>
            <w:t>-Q</w:t>
          </w:r>
          <w:r>
            <w:rPr>
              <w:rFonts w:cs="AL-Mohanad"/>
              <w:b/>
              <w:bCs/>
              <w:color w:val="000000" w:themeColor="text1"/>
              <w:sz w:val="24"/>
              <w:szCs w:val="24"/>
            </w:rPr>
            <w:t>F</w:t>
          </w:r>
          <w:r w:rsidRPr="0005149C">
            <w:rPr>
              <w:rFonts w:cs="AL-Mohanad"/>
              <w:b/>
              <w:bCs/>
              <w:color w:val="000000" w:themeColor="text1"/>
              <w:sz w:val="24"/>
              <w:szCs w:val="24"/>
            </w:rPr>
            <w:t>-0</w:t>
          </w:r>
          <w:r>
            <w:rPr>
              <w:rFonts w:cs="AL-Mohanad"/>
              <w:b/>
              <w:bCs/>
              <w:color w:val="000000" w:themeColor="text1"/>
              <w:sz w:val="24"/>
              <w:szCs w:val="24"/>
            </w:rPr>
            <w:t>3-0</w:t>
          </w:r>
          <w:r w:rsidR="0077707A">
            <w:rPr>
              <w:rFonts w:cs="AL-Mohanad"/>
              <w:b/>
              <w:bCs/>
              <w:color w:val="000000" w:themeColor="text1"/>
              <w:sz w:val="24"/>
              <w:szCs w:val="24"/>
            </w:rPr>
            <w:t>5</w:t>
          </w:r>
        </w:p>
      </w:tc>
    </w:tr>
  </w:tbl>
  <w:p w:rsidR="009F6022" w:rsidRDefault="009F6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1C" w:rsidRDefault="007B531C" w:rsidP="00C67DD6">
      <w:r>
        <w:separator/>
      </w:r>
    </w:p>
  </w:footnote>
  <w:footnote w:type="continuationSeparator" w:id="0">
    <w:p w:rsidR="007B531C" w:rsidRDefault="007B531C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D6" w:rsidRDefault="007B531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49" type="#_x0000_t202" style="position:absolute;left:0;text-align:left;margin-left:360.05pt;margin-top:-26.2pt;width:186.95pt;height:82.6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" filled="f" stroked="f">
          <v:textbox style="mso-fit-shape-to-text:t">
            <w:txbxContent>
              <w:p w:rsidR="00324E47" w:rsidRPr="00324E47" w:rsidRDefault="00324E47" w:rsidP="00324E47">
                <w:pPr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324E47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المملكة العربية السعودية</w:t>
                </w:r>
              </w:p>
              <w:p w:rsidR="00324E47" w:rsidRPr="00324E47" w:rsidRDefault="00324E47" w:rsidP="00324E47">
                <w:pPr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324E47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وزارة التعليم</w:t>
                </w:r>
              </w:p>
              <w:p w:rsidR="00324E47" w:rsidRPr="00324E47" w:rsidRDefault="00324E47" w:rsidP="00324E47">
                <w:pPr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324E47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>الإدارة العامة للتعليم بمنطقة حائل</w:t>
                </w:r>
              </w:p>
              <w:p w:rsidR="00324E47" w:rsidRDefault="00324E47" w:rsidP="00D53802">
                <w:pPr>
                  <w:jc w:val="center"/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</w:pPr>
                <w:r w:rsidRPr="00324E47">
                  <w:rPr>
                    <w:rFonts w:ascii="Yakout Linotype Light" w:hAnsi="Yakout Linotype Light" w:cs="Yakout Linotype Light"/>
                    <w:b/>
                    <w:bCs/>
                    <w:rtl/>
                  </w:rPr>
                  <w:t xml:space="preserve">إدارة </w:t>
                </w:r>
                <w:r w:rsidR="00D53802">
                  <w:rPr>
                    <w:rFonts w:ascii="Yakout Linotype Light" w:hAnsi="Yakout Linotype Light" w:cs="Yakout Linotype Light" w:hint="cs"/>
                    <w:b/>
                    <w:bCs/>
                    <w:rtl/>
                  </w:rPr>
                  <w:t>الجودة وقياس الأداء</w:t>
                </w:r>
              </w:p>
              <w:p w:rsidR="00D53802" w:rsidRPr="00324E47" w:rsidRDefault="00D53802" w:rsidP="00D53802">
                <w:pPr>
                  <w:jc w:val="center"/>
                  <w:rPr>
                    <w:rFonts w:ascii="Yakout Linotype Light" w:hAnsi="Yakout Linotype Light" w:cs="Yakout Linotype Light"/>
                    <w:b/>
                    <w:bCs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</w:rPr>
                  <w:t>TQS</w:t>
                </w:r>
              </w:p>
            </w:txbxContent>
          </v:textbox>
        </v:shape>
      </w:pict>
    </w:r>
    <w:r w:rsidR="003F3B3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-227454</wp:posOffset>
          </wp:positionH>
          <wp:positionV relativeFrom="paragraph">
            <wp:posOffset>-334190</wp:posOffset>
          </wp:positionV>
          <wp:extent cx="1333581" cy="777922"/>
          <wp:effectExtent l="0" t="0" r="0" b="317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81" cy="777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68B"/>
    <w:multiLevelType w:val="hybridMultilevel"/>
    <w:tmpl w:val="7A185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DD6"/>
    <w:rsid w:val="00052506"/>
    <w:rsid w:val="000819DF"/>
    <w:rsid w:val="000832EB"/>
    <w:rsid w:val="0008517D"/>
    <w:rsid w:val="000A6FA9"/>
    <w:rsid w:val="000B51B4"/>
    <w:rsid w:val="001033F0"/>
    <w:rsid w:val="00167433"/>
    <w:rsid w:val="00237163"/>
    <w:rsid w:val="00273AB4"/>
    <w:rsid w:val="002A2E5E"/>
    <w:rsid w:val="00300819"/>
    <w:rsid w:val="00305D31"/>
    <w:rsid w:val="00324E47"/>
    <w:rsid w:val="00343943"/>
    <w:rsid w:val="00344911"/>
    <w:rsid w:val="003D14B5"/>
    <w:rsid w:val="003E6F51"/>
    <w:rsid w:val="003F3B3E"/>
    <w:rsid w:val="003F732E"/>
    <w:rsid w:val="00402E26"/>
    <w:rsid w:val="00485CA8"/>
    <w:rsid w:val="004A4E5A"/>
    <w:rsid w:val="004A6CBA"/>
    <w:rsid w:val="00540B8B"/>
    <w:rsid w:val="00585A01"/>
    <w:rsid w:val="006B5C97"/>
    <w:rsid w:val="006D41AF"/>
    <w:rsid w:val="006E4690"/>
    <w:rsid w:val="006E56B9"/>
    <w:rsid w:val="00750D41"/>
    <w:rsid w:val="0077707A"/>
    <w:rsid w:val="00792B76"/>
    <w:rsid w:val="007B531C"/>
    <w:rsid w:val="007B78BF"/>
    <w:rsid w:val="007E24B6"/>
    <w:rsid w:val="007E5A3F"/>
    <w:rsid w:val="00862E56"/>
    <w:rsid w:val="009F6022"/>
    <w:rsid w:val="00A22D27"/>
    <w:rsid w:val="00A92E94"/>
    <w:rsid w:val="00B11FAD"/>
    <w:rsid w:val="00B61263"/>
    <w:rsid w:val="00B878A3"/>
    <w:rsid w:val="00C67DD6"/>
    <w:rsid w:val="00D53802"/>
    <w:rsid w:val="00D55A7C"/>
    <w:rsid w:val="00D958BE"/>
    <w:rsid w:val="00DE4BBA"/>
    <w:rsid w:val="00E76E42"/>
    <w:rsid w:val="00F724C4"/>
    <w:rsid w:val="00FC4EAF"/>
    <w:rsid w:val="00FD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3F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7E5A3F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343943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Arial"/>
    </w:rPr>
  </w:style>
  <w:style w:type="table" w:styleId="a9">
    <w:name w:val="Light Shading"/>
    <w:basedOn w:val="a1"/>
    <w:uiPriority w:val="60"/>
    <w:rsid w:val="000851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Shading 1"/>
    <w:basedOn w:val="a1"/>
    <w:uiPriority w:val="63"/>
    <w:rsid w:val="00085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85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3F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7E5A3F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343943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Arial"/>
    </w:rPr>
  </w:style>
  <w:style w:type="table" w:styleId="a9">
    <w:name w:val="Light Shading"/>
    <w:basedOn w:val="a1"/>
    <w:uiPriority w:val="60"/>
    <w:rsid w:val="000851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Shading 1"/>
    <w:basedOn w:val="a1"/>
    <w:uiPriority w:val="63"/>
    <w:rsid w:val="00085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851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1FCD-C803-4D8B-9C37-0262D78D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Dhman</cp:lastModifiedBy>
  <cp:revision>20</cp:revision>
  <cp:lastPrinted>2019-03-18T05:51:00Z</cp:lastPrinted>
  <dcterms:created xsi:type="dcterms:W3CDTF">2016-04-26T16:47:00Z</dcterms:created>
  <dcterms:modified xsi:type="dcterms:W3CDTF">2019-03-18T05:57:00Z</dcterms:modified>
</cp:coreProperties>
</file>